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9F" w:rsidRPr="00FF2AC3" w:rsidRDefault="004C499F" w:rsidP="004C499F">
      <w:pPr>
        <w:jc w:val="center"/>
        <w:rPr>
          <w:color w:val="000000"/>
        </w:rPr>
      </w:pPr>
      <w:r w:rsidRPr="00FF2AC3">
        <w:rPr>
          <w:color w:val="000000"/>
        </w:rPr>
        <w:t xml:space="preserve">Волгоградская региональная общественная организация </w:t>
      </w:r>
    </w:p>
    <w:p w:rsidR="004C499F" w:rsidRDefault="004C499F" w:rsidP="004C499F">
      <w:pPr>
        <w:jc w:val="center"/>
        <w:rPr>
          <w:color w:val="000000"/>
        </w:rPr>
      </w:pPr>
      <w:r w:rsidRPr="00FF2AC3">
        <w:rPr>
          <w:color w:val="000000"/>
        </w:rPr>
        <w:t>«Поддержка профессионального становления педагогов-дефектологов»</w:t>
      </w:r>
    </w:p>
    <w:p w:rsidR="00031229" w:rsidRDefault="00031229" w:rsidP="0022119C">
      <w:pPr>
        <w:jc w:val="center"/>
        <w:rPr>
          <w:color w:val="000000"/>
        </w:rPr>
      </w:pPr>
      <w:r w:rsidRPr="00031229">
        <w:rPr>
          <w:color w:val="000000"/>
        </w:rPr>
        <w:t xml:space="preserve">Университет информационных технологий и навыков </w:t>
      </w:r>
    </w:p>
    <w:p w:rsidR="00031229" w:rsidRPr="006F736D" w:rsidRDefault="00031229" w:rsidP="0022119C">
      <w:pPr>
        <w:jc w:val="center"/>
      </w:pPr>
      <w:r w:rsidRPr="00031229">
        <w:rPr>
          <w:color w:val="000000"/>
        </w:rPr>
        <w:t>Факультет педагогики и укрепления здоровья</w:t>
      </w:r>
      <w:r w:rsidR="006F736D">
        <w:rPr>
          <w:color w:val="000000"/>
        </w:rPr>
        <w:t xml:space="preserve"> </w:t>
      </w:r>
      <w:r w:rsidR="006F736D" w:rsidRPr="006F736D">
        <w:t>(</w:t>
      </w:r>
      <w:r w:rsidRPr="006F736D">
        <w:t>Лодзь, Польша</w:t>
      </w:r>
      <w:r w:rsidR="006F736D" w:rsidRPr="006F736D">
        <w:t>)</w:t>
      </w:r>
    </w:p>
    <w:p w:rsidR="00031229" w:rsidRPr="006F736D" w:rsidRDefault="00031229" w:rsidP="0022119C">
      <w:pPr>
        <w:jc w:val="center"/>
      </w:pPr>
      <w:r w:rsidRPr="006F736D">
        <w:t>Бурятский республиканский институт образовательной политики</w:t>
      </w:r>
    </w:p>
    <w:p w:rsidR="00031229" w:rsidRPr="006F736D" w:rsidRDefault="00031229" w:rsidP="0022119C">
      <w:pPr>
        <w:jc w:val="center"/>
      </w:pPr>
      <w:r w:rsidRPr="006F736D">
        <w:t xml:space="preserve">Департамент по образованию Администрации Волгограда </w:t>
      </w:r>
    </w:p>
    <w:p w:rsidR="004C499F" w:rsidRPr="006F736D" w:rsidRDefault="004C499F" w:rsidP="0022119C">
      <w:pPr>
        <w:jc w:val="center"/>
      </w:pPr>
      <w:r w:rsidRPr="006F736D">
        <w:t>ЧОУ ДПО Образовательный центр «Открытое образование»</w:t>
      </w:r>
    </w:p>
    <w:p w:rsidR="00031229" w:rsidRPr="006F736D" w:rsidRDefault="00031229" w:rsidP="0022119C">
      <w:pPr>
        <w:jc w:val="center"/>
      </w:pPr>
      <w:r w:rsidRPr="006F736D">
        <w:t>Специальная коррекционная общеобразовательная школа № 3 VIII вида (</w:t>
      </w:r>
      <w:r w:rsidR="006F736D" w:rsidRPr="006F736D">
        <w:t>г</w:t>
      </w:r>
      <w:proofErr w:type="gramStart"/>
      <w:r w:rsidR="006F736D" w:rsidRPr="006F736D">
        <w:t>.</w:t>
      </w:r>
      <w:r w:rsidRPr="006F736D">
        <w:t>У</w:t>
      </w:r>
      <w:proofErr w:type="gramEnd"/>
      <w:r w:rsidRPr="006F736D">
        <w:t>лан-Удэ)</w:t>
      </w:r>
    </w:p>
    <w:p w:rsidR="005A1B88" w:rsidRPr="00FF2AC3" w:rsidRDefault="001867EF" w:rsidP="0022119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2119C" w:rsidRPr="00FF2AC3" w:rsidRDefault="00031229" w:rsidP="00031229">
      <w:pPr>
        <w:jc w:val="center"/>
        <w:rPr>
          <w:b/>
          <w:bCs/>
          <w:color w:val="000000"/>
        </w:rPr>
      </w:pPr>
      <w:r>
        <w:rPr>
          <w:color w:val="000000"/>
        </w:rPr>
        <w:t>проводят</w:t>
      </w:r>
    </w:p>
    <w:p w:rsidR="00031229" w:rsidRPr="00031229" w:rsidRDefault="00031229" w:rsidP="00031229">
      <w:pPr>
        <w:jc w:val="center"/>
        <w:rPr>
          <w:b/>
          <w:color w:val="000000"/>
          <w:sz w:val="32"/>
          <w:szCs w:val="32"/>
        </w:rPr>
      </w:pPr>
      <w:r w:rsidRPr="00031229">
        <w:rPr>
          <w:b/>
          <w:color w:val="000000"/>
          <w:sz w:val="32"/>
          <w:szCs w:val="32"/>
        </w:rPr>
        <w:t>29-30 ноября 2018 года</w:t>
      </w:r>
    </w:p>
    <w:p w:rsidR="0022119C" w:rsidRPr="00FF2AC3" w:rsidRDefault="0022119C" w:rsidP="0022119C">
      <w:pPr>
        <w:jc w:val="center"/>
        <w:rPr>
          <w:b/>
          <w:bCs/>
          <w:color w:val="000000"/>
        </w:rPr>
      </w:pPr>
    </w:p>
    <w:p w:rsidR="0022119C" w:rsidRPr="000405BB" w:rsidRDefault="009342CE" w:rsidP="0022119C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lang w:val="en-US"/>
        </w:rPr>
        <w:t>V</w:t>
      </w:r>
      <w:r w:rsidR="00AD7B4F">
        <w:rPr>
          <w:b/>
          <w:bCs/>
          <w:color w:val="000000"/>
          <w:sz w:val="40"/>
          <w:szCs w:val="40"/>
          <w:lang w:val="en-US"/>
        </w:rPr>
        <w:t>I</w:t>
      </w:r>
      <w:r w:rsidR="004F2C66">
        <w:rPr>
          <w:b/>
          <w:bCs/>
          <w:color w:val="000000"/>
          <w:sz w:val="40"/>
          <w:szCs w:val="40"/>
          <w:lang w:val="en-US"/>
        </w:rPr>
        <w:t>I</w:t>
      </w:r>
      <w:r w:rsidR="00A224D5">
        <w:rPr>
          <w:b/>
          <w:bCs/>
          <w:color w:val="000000"/>
          <w:sz w:val="40"/>
          <w:szCs w:val="40"/>
          <w:lang w:val="en-US"/>
        </w:rPr>
        <w:t>I</w:t>
      </w:r>
      <w:r w:rsidR="00387265" w:rsidRPr="000405BB">
        <w:rPr>
          <w:b/>
          <w:bCs/>
          <w:color w:val="000000"/>
          <w:sz w:val="40"/>
          <w:szCs w:val="40"/>
        </w:rPr>
        <w:t xml:space="preserve"> международн</w:t>
      </w:r>
      <w:r w:rsidR="00031229">
        <w:rPr>
          <w:b/>
          <w:bCs/>
          <w:color w:val="000000"/>
          <w:sz w:val="40"/>
          <w:szCs w:val="40"/>
        </w:rPr>
        <w:t xml:space="preserve">ую </w:t>
      </w:r>
      <w:r w:rsidR="0022119C" w:rsidRPr="000405BB">
        <w:rPr>
          <w:b/>
          <w:bCs/>
          <w:color w:val="000000"/>
          <w:sz w:val="40"/>
          <w:szCs w:val="40"/>
        </w:rPr>
        <w:t>научно-</w:t>
      </w:r>
      <w:r w:rsidR="00A224D5">
        <w:rPr>
          <w:b/>
          <w:bCs/>
          <w:color w:val="000000"/>
          <w:sz w:val="40"/>
          <w:szCs w:val="40"/>
        </w:rPr>
        <w:t>практическ</w:t>
      </w:r>
      <w:r w:rsidR="00031229">
        <w:rPr>
          <w:b/>
          <w:bCs/>
          <w:color w:val="000000"/>
          <w:sz w:val="40"/>
          <w:szCs w:val="40"/>
        </w:rPr>
        <w:t>ую</w:t>
      </w:r>
      <w:r w:rsidR="0022119C" w:rsidRPr="000405BB">
        <w:rPr>
          <w:b/>
          <w:bCs/>
          <w:color w:val="000000"/>
          <w:sz w:val="40"/>
          <w:szCs w:val="40"/>
        </w:rPr>
        <w:t xml:space="preserve"> </w:t>
      </w:r>
      <w:r w:rsidR="00B015D9">
        <w:rPr>
          <w:b/>
          <w:bCs/>
          <w:color w:val="000000"/>
          <w:sz w:val="40"/>
          <w:szCs w:val="40"/>
        </w:rPr>
        <w:t>конференци</w:t>
      </w:r>
      <w:r w:rsidR="00031229">
        <w:rPr>
          <w:b/>
          <w:bCs/>
          <w:color w:val="000000"/>
          <w:sz w:val="40"/>
          <w:szCs w:val="40"/>
        </w:rPr>
        <w:t>ю</w:t>
      </w:r>
    </w:p>
    <w:p w:rsidR="00FF2AC3" w:rsidRPr="000405BB" w:rsidRDefault="00FF2AC3" w:rsidP="0022119C">
      <w:pPr>
        <w:jc w:val="center"/>
        <w:rPr>
          <w:b/>
          <w:bCs/>
          <w:color w:val="000000"/>
          <w:sz w:val="40"/>
          <w:szCs w:val="40"/>
        </w:rPr>
      </w:pPr>
    </w:p>
    <w:p w:rsidR="0022119C" w:rsidRPr="00AE62BD" w:rsidRDefault="004F2C66" w:rsidP="004F2C66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</w:t>
      </w:r>
      <w:r w:rsidR="0022119C" w:rsidRPr="000405BB">
        <w:rPr>
          <w:b/>
          <w:bCs/>
          <w:color w:val="000000"/>
          <w:sz w:val="40"/>
          <w:szCs w:val="40"/>
        </w:rPr>
        <w:t>Специальное образование</w:t>
      </w:r>
      <w:r w:rsidR="00A224D5">
        <w:rPr>
          <w:b/>
          <w:bCs/>
          <w:color w:val="000000"/>
          <w:sz w:val="40"/>
          <w:szCs w:val="40"/>
        </w:rPr>
        <w:t xml:space="preserve"> в меняющемся мире</w:t>
      </w:r>
      <w:r>
        <w:rPr>
          <w:b/>
          <w:bCs/>
          <w:color w:val="000000"/>
          <w:sz w:val="40"/>
          <w:szCs w:val="40"/>
        </w:rPr>
        <w:t>»</w:t>
      </w:r>
    </w:p>
    <w:p w:rsidR="0022119C" w:rsidRDefault="0022119C" w:rsidP="0022119C">
      <w:pPr>
        <w:jc w:val="center"/>
        <w:rPr>
          <w:b/>
          <w:color w:val="000000"/>
          <w:sz w:val="40"/>
          <w:szCs w:val="40"/>
        </w:rPr>
      </w:pPr>
      <w:r w:rsidRPr="000405BB">
        <w:rPr>
          <w:b/>
          <w:color w:val="000000"/>
          <w:sz w:val="40"/>
          <w:szCs w:val="40"/>
        </w:rPr>
        <w:t>г. Волгоград</w:t>
      </w:r>
    </w:p>
    <w:p w:rsidR="0022119C" w:rsidRPr="000405BB" w:rsidRDefault="0022119C" w:rsidP="0022119C">
      <w:pPr>
        <w:jc w:val="center"/>
      </w:pPr>
    </w:p>
    <w:p w:rsidR="0022119C" w:rsidRPr="00FF2AC3" w:rsidRDefault="0022119C" w:rsidP="0022119C">
      <w:pPr>
        <w:jc w:val="both"/>
        <w:rPr>
          <w:b/>
        </w:rPr>
      </w:pPr>
      <w:r w:rsidRPr="000405BB">
        <w:rPr>
          <w:b/>
        </w:rPr>
        <w:t xml:space="preserve">Тематика докладов и выступлений на </w:t>
      </w:r>
      <w:r w:rsidR="00B015D9">
        <w:rPr>
          <w:b/>
        </w:rPr>
        <w:t>конференции</w:t>
      </w:r>
      <w:r w:rsidRPr="000405BB">
        <w:rPr>
          <w:b/>
        </w:rPr>
        <w:t>:</w:t>
      </w:r>
      <w:r w:rsidRPr="00FF2AC3">
        <w:rPr>
          <w:b/>
        </w:rPr>
        <w:t xml:space="preserve"> </w:t>
      </w:r>
    </w:p>
    <w:p w:rsidR="0022119C" w:rsidRDefault="009E0A49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Организация</w:t>
      </w:r>
      <w:r w:rsidR="0022119C" w:rsidRPr="00FF2AC3">
        <w:rPr>
          <w:rFonts w:eastAsia="Arial"/>
        </w:rPr>
        <w:t xml:space="preserve"> коррекционно-развивающей среды</w:t>
      </w:r>
      <w:r>
        <w:rPr>
          <w:rFonts w:eastAsia="Arial"/>
        </w:rPr>
        <w:t xml:space="preserve"> для детей с ОВЗ</w:t>
      </w:r>
      <w:r w:rsidR="001867EF">
        <w:rPr>
          <w:rFonts w:eastAsia="Arial"/>
        </w:rPr>
        <w:t xml:space="preserve"> в контексте требований ФГОС.</w:t>
      </w:r>
    </w:p>
    <w:p w:rsidR="00A224D5" w:rsidRPr="00FF2AC3" w:rsidRDefault="00A224D5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Дополнительное образование детей с ОВЗ.</w:t>
      </w:r>
    </w:p>
    <w:p w:rsidR="0022119C" w:rsidRPr="00FF2AC3" w:rsidRDefault="0022119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>Дифференциальная диагностика психофизического развития детей с ограниченными возможностями здоровья</w:t>
      </w:r>
      <w:r w:rsidR="00FF5696">
        <w:rPr>
          <w:rFonts w:eastAsia="Arial"/>
        </w:rPr>
        <w:t>.</w:t>
      </w:r>
    </w:p>
    <w:p w:rsidR="0022119C" w:rsidRPr="00FF2AC3" w:rsidRDefault="0022119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>Информационно-техническая поддержка образования лиц с   особым психофизическим развитием</w:t>
      </w:r>
      <w:r w:rsidR="00FF5696">
        <w:rPr>
          <w:rFonts w:eastAsia="Arial"/>
        </w:rPr>
        <w:t>.</w:t>
      </w:r>
    </w:p>
    <w:p w:rsidR="0022119C" w:rsidRDefault="0022119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 xml:space="preserve">Организационно-педагогические условия социализации </w:t>
      </w:r>
      <w:r w:rsidR="00EC0284">
        <w:rPr>
          <w:rFonts w:eastAsia="Arial"/>
        </w:rPr>
        <w:t>лиц</w:t>
      </w:r>
      <w:r w:rsidRPr="00FF2AC3">
        <w:rPr>
          <w:rFonts w:eastAsia="Arial"/>
        </w:rPr>
        <w:t xml:space="preserve"> с ограниченными возможностями здоровья</w:t>
      </w:r>
      <w:r w:rsidR="00FF5696">
        <w:rPr>
          <w:rFonts w:eastAsia="Arial"/>
        </w:rPr>
        <w:t>.</w:t>
      </w:r>
    </w:p>
    <w:p w:rsidR="00AD7B4F" w:rsidRPr="00FF2AC3" w:rsidRDefault="00AD7B4F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Психолого-педагогическое сопровождение сетевого взаимодействия субъектов образования</w:t>
      </w:r>
    </w:p>
    <w:p w:rsidR="0022119C" w:rsidRPr="00FF2AC3" w:rsidRDefault="00EC0284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 xml:space="preserve">Психолого-педагогические </w:t>
      </w:r>
      <w:r w:rsidR="009E0A49">
        <w:rPr>
          <w:rFonts w:eastAsia="Arial"/>
        </w:rPr>
        <w:t xml:space="preserve">образовательные </w:t>
      </w:r>
      <w:r>
        <w:rPr>
          <w:rFonts w:eastAsia="Arial"/>
        </w:rPr>
        <w:t>т</w:t>
      </w:r>
      <w:r w:rsidR="009E0A49">
        <w:rPr>
          <w:rFonts w:eastAsia="Arial"/>
        </w:rPr>
        <w:t>ехнологии</w:t>
      </w:r>
      <w:r>
        <w:rPr>
          <w:rFonts w:eastAsia="Arial"/>
        </w:rPr>
        <w:t xml:space="preserve"> </w:t>
      </w:r>
      <w:r w:rsidR="0022119C" w:rsidRPr="00FF2AC3">
        <w:rPr>
          <w:rFonts w:eastAsia="Arial"/>
        </w:rPr>
        <w:t>детей с особыми образовательными возможностями</w:t>
      </w:r>
    </w:p>
    <w:p w:rsidR="00EC0284" w:rsidRDefault="00EC0284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Педагогические технологии обучения студентов-инвалидов</w:t>
      </w:r>
    </w:p>
    <w:p w:rsidR="0022119C" w:rsidRDefault="0022119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 xml:space="preserve">Проектирование </w:t>
      </w:r>
      <w:proofErr w:type="gramStart"/>
      <w:r w:rsidRPr="00FF2AC3">
        <w:rPr>
          <w:rFonts w:eastAsia="Arial"/>
        </w:rPr>
        <w:t>личностного</w:t>
      </w:r>
      <w:proofErr w:type="gramEnd"/>
      <w:r w:rsidRPr="00FF2AC3">
        <w:rPr>
          <w:rFonts w:eastAsia="Arial"/>
        </w:rPr>
        <w:t xml:space="preserve"> развития лиц с   особым психофизическим развитием</w:t>
      </w:r>
      <w:r w:rsidR="001A517C">
        <w:rPr>
          <w:rFonts w:eastAsia="Arial"/>
        </w:rPr>
        <w:t>.</w:t>
      </w:r>
    </w:p>
    <w:p w:rsidR="001A517C" w:rsidRPr="00FF2AC3" w:rsidRDefault="001A517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Проектирование индивидуального маршрута профессионально-личностного развития педагога</w:t>
      </w:r>
      <w:r w:rsidR="00FF5696" w:rsidRPr="00FF5696">
        <w:rPr>
          <w:rFonts w:eastAsia="Arial"/>
        </w:rPr>
        <w:t xml:space="preserve"> </w:t>
      </w:r>
      <w:r w:rsidR="00FF5696">
        <w:rPr>
          <w:rFonts w:eastAsia="Arial"/>
        </w:rPr>
        <w:t>детей с ОВЗ.</w:t>
      </w:r>
    </w:p>
    <w:p w:rsidR="0022119C" w:rsidRPr="00FF2AC3" w:rsidRDefault="00011C2A" w:rsidP="00011C2A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011C2A">
        <w:rPr>
          <w:rFonts w:eastAsia="Arial"/>
        </w:rPr>
        <w:t>Национальные системы спец</w:t>
      </w:r>
      <w:r>
        <w:rPr>
          <w:rFonts w:eastAsia="Arial"/>
        </w:rPr>
        <w:t>иального</w:t>
      </w:r>
      <w:r w:rsidRPr="00011C2A">
        <w:rPr>
          <w:rFonts w:eastAsia="Arial"/>
        </w:rPr>
        <w:t xml:space="preserve"> образования</w:t>
      </w:r>
      <w:r w:rsidR="0022119C" w:rsidRPr="00FF2AC3">
        <w:rPr>
          <w:rFonts w:eastAsia="Arial"/>
        </w:rPr>
        <w:t>.</w:t>
      </w:r>
    </w:p>
    <w:p w:rsidR="0022119C" w:rsidRDefault="0022119C" w:rsidP="008A4CB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AD2C59" w:rsidRPr="00AD2C59" w:rsidRDefault="00AD2C59" w:rsidP="008A4CB0">
      <w:pPr>
        <w:rPr>
          <w:b/>
        </w:rPr>
      </w:pPr>
      <w:r w:rsidRPr="00FF2AC3">
        <w:rPr>
          <w:b/>
          <w:highlight w:val="magenta"/>
        </w:rPr>
        <w:t>Программ</w:t>
      </w:r>
      <w:r w:rsidR="00B015D9">
        <w:rPr>
          <w:b/>
          <w:highlight w:val="magenta"/>
        </w:rPr>
        <w:t>ный комитет научно-методической конференции</w:t>
      </w:r>
      <w:r w:rsidRPr="00FF2AC3">
        <w:rPr>
          <w:b/>
          <w:highlight w:val="magenta"/>
        </w:rPr>
        <w:t>:</w:t>
      </w:r>
    </w:p>
    <w:p w:rsidR="00797A91" w:rsidRDefault="00797A91" w:rsidP="00407C62">
      <w:pPr>
        <w:jc w:val="both"/>
      </w:pPr>
    </w:p>
    <w:p w:rsidR="00797A91" w:rsidRDefault="00797A91" w:rsidP="00797A91">
      <w:pPr>
        <w:jc w:val="both"/>
        <w:rPr>
          <w:sz w:val="22"/>
          <w:szCs w:val="22"/>
        </w:rPr>
      </w:pPr>
      <w:proofErr w:type="spellStart"/>
      <w:r w:rsidRPr="00797A91">
        <w:rPr>
          <w:sz w:val="22"/>
          <w:szCs w:val="22"/>
        </w:rPr>
        <w:t>Эрве</w:t>
      </w:r>
      <w:proofErr w:type="spellEnd"/>
      <w:r w:rsidRPr="00797A91">
        <w:rPr>
          <w:sz w:val="22"/>
          <w:szCs w:val="22"/>
        </w:rPr>
        <w:t xml:space="preserve"> Бенуа, доктор педагогических наук, сотрудник по вопросам высшего образования Национального учебно-исследовательского института образования молодежи с особыми образовательными потребностями (INS HEA), главный редактор «</w:t>
      </w:r>
      <w:proofErr w:type="spellStart"/>
      <w:r w:rsidRPr="00797A91">
        <w:rPr>
          <w:sz w:val="22"/>
          <w:szCs w:val="22"/>
        </w:rPr>
        <w:t>La</w:t>
      </w:r>
      <w:proofErr w:type="spellEnd"/>
      <w:r w:rsidRPr="00797A91">
        <w:rPr>
          <w:sz w:val="22"/>
          <w:szCs w:val="22"/>
        </w:rPr>
        <w:t xml:space="preserve"> </w:t>
      </w:r>
      <w:proofErr w:type="spellStart"/>
      <w:r w:rsidRPr="00797A91">
        <w:rPr>
          <w:sz w:val="22"/>
          <w:szCs w:val="22"/>
        </w:rPr>
        <w:t>Nouvelle</w:t>
      </w:r>
      <w:proofErr w:type="spellEnd"/>
      <w:r w:rsidRPr="00797A91">
        <w:rPr>
          <w:sz w:val="22"/>
          <w:szCs w:val="22"/>
        </w:rPr>
        <w:t xml:space="preserve"> </w:t>
      </w:r>
      <w:proofErr w:type="spellStart"/>
      <w:r w:rsidRPr="00797A91">
        <w:rPr>
          <w:sz w:val="22"/>
          <w:szCs w:val="22"/>
        </w:rPr>
        <w:t>Revue</w:t>
      </w:r>
      <w:proofErr w:type="spellEnd"/>
      <w:r w:rsidRPr="00797A91">
        <w:rPr>
          <w:sz w:val="22"/>
          <w:szCs w:val="22"/>
        </w:rPr>
        <w:t xml:space="preserve"> </w:t>
      </w:r>
      <w:proofErr w:type="spellStart"/>
      <w:r w:rsidRPr="00797A91">
        <w:rPr>
          <w:sz w:val="22"/>
          <w:szCs w:val="22"/>
        </w:rPr>
        <w:t>de</w:t>
      </w:r>
      <w:proofErr w:type="spellEnd"/>
      <w:r w:rsidRPr="00797A91">
        <w:rPr>
          <w:sz w:val="22"/>
          <w:szCs w:val="22"/>
        </w:rPr>
        <w:t xml:space="preserve"> </w:t>
      </w:r>
      <w:proofErr w:type="spellStart"/>
      <w:r w:rsidRPr="00797A91">
        <w:rPr>
          <w:sz w:val="22"/>
          <w:szCs w:val="22"/>
        </w:rPr>
        <w:t>l'ais</w:t>
      </w:r>
      <w:proofErr w:type="spellEnd"/>
      <w:r w:rsidRPr="00797A91">
        <w:rPr>
          <w:sz w:val="22"/>
          <w:szCs w:val="22"/>
        </w:rPr>
        <w:t>» ( «Новый журнал адаптационной образования»), г</w:t>
      </w:r>
      <w:proofErr w:type="gramStart"/>
      <w:r w:rsidRPr="00797A91">
        <w:rPr>
          <w:sz w:val="22"/>
          <w:szCs w:val="22"/>
        </w:rPr>
        <w:t xml:space="preserve">.. </w:t>
      </w:r>
      <w:proofErr w:type="gramEnd"/>
      <w:r w:rsidRPr="00797A91">
        <w:rPr>
          <w:sz w:val="22"/>
          <w:szCs w:val="22"/>
        </w:rPr>
        <w:t>Париж, Франция</w:t>
      </w:r>
    </w:p>
    <w:p w:rsidR="00407C62" w:rsidRDefault="00407C62" w:rsidP="00407C62">
      <w:pPr>
        <w:jc w:val="both"/>
      </w:pPr>
      <w:r w:rsidRPr="00407C62">
        <w:t xml:space="preserve">Баранович Кристина, Университет информационных технологий и навыков (WSIU), </w:t>
      </w:r>
      <w:r>
        <w:t>доктор педагогических наук, профессор,</w:t>
      </w:r>
      <w:r w:rsidRPr="00407C62">
        <w:t xml:space="preserve"> Факультет педагогики и укрепления здоровья, Польша</w:t>
      </w:r>
    </w:p>
    <w:p w:rsidR="00407C62" w:rsidRDefault="009342CE" w:rsidP="008A4CB0">
      <w:pPr>
        <w:jc w:val="both"/>
        <w:rPr>
          <w:szCs w:val="22"/>
        </w:rPr>
      </w:pPr>
      <w:proofErr w:type="spellStart"/>
      <w:r>
        <w:lastRenderedPageBreak/>
        <w:t>Быстрова</w:t>
      </w:r>
      <w:proofErr w:type="spellEnd"/>
      <w:r>
        <w:t xml:space="preserve"> Юлия Александровна, </w:t>
      </w:r>
      <w:r w:rsidR="0085172A" w:rsidRPr="0085172A">
        <w:t xml:space="preserve">доктор психологических наук, </w:t>
      </w:r>
      <w:r w:rsidR="00407C62" w:rsidRPr="00407C62">
        <w:t>Университет информационн</w:t>
      </w:r>
      <w:r w:rsidR="00407C62">
        <w:t>ых технологий и навыков (WSIU),</w:t>
      </w:r>
      <w:r w:rsidR="00407C62" w:rsidRPr="00407C62">
        <w:t xml:space="preserve"> Факультет педагогики и укрепления здоровья, Польша</w:t>
      </w:r>
      <w:r w:rsidR="00407C62" w:rsidRPr="00407C62">
        <w:rPr>
          <w:szCs w:val="22"/>
        </w:rPr>
        <w:t xml:space="preserve"> </w:t>
      </w:r>
    </w:p>
    <w:p w:rsidR="00AD2C59" w:rsidRPr="00AD2C59" w:rsidRDefault="00AD2C59" w:rsidP="008A4CB0">
      <w:pPr>
        <w:jc w:val="both"/>
        <w:rPr>
          <w:sz w:val="22"/>
          <w:szCs w:val="22"/>
        </w:rPr>
      </w:pPr>
      <w:r w:rsidRPr="00AD2C59">
        <w:rPr>
          <w:sz w:val="22"/>
          <w:szCs w:val="22"/>
        </w:rPr>
        <w:t xml:space="preserve">Лапп Елена Александровна – </w:t>
      </w:r>
      <w:r>
        <w:rPr>
          <w:sz w:val="22"/>
          <w:szCs w:val="22"/>
        </w:rPr>
        <w:t xml:space="preserve"> кандидат </w:t>
      </w:r>
      <w:r w:rsidRPr="00AD2C59">
        <w:t>педагогических наук</w:t>
      </w:r>
      <w:r w:rsidRPr="00AD2C59">
        <w:rPr>
          <w:sz w:val="22"/>
          <w:szCs w:val="22"/>
        </w:rPr>
        <w:t xml:space="preserve">, доцент кафедры специальной педагогики и психологии </w:t>
      </w:r>
      <w:r w:rsidR="00EC0284">
        <w:rPr>
          <w:sz w:val="22"/>
          <w:szCs w:val="22"/>
        </w:rPr>
        <w:t xml:space="preserve"> ФГБОУ</w:t>
      </w:r>
      <w:r w:rsidR="00EC0284" w:rsidRPr="00AD2C59">
        <w:rPr>
          <w:sz w:val="22"/>
          <w:szCs w:val="22"/>
        </w:rPr>
        <w:t xml:space="preserve"> </w:t>
      </w:r>
      <w:r w:rsidR="009E0A49"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9E0A49" w:rsidRPr="00AD2C59" w:rsidRDefault="009E0A49" w:rsidP="009E0A49">
      <w:pPr>
        <w:jc w:val="both"/>
        <w:rPr>
          <w:sz w:val="22"/>
          <w:szCs w:val="22"/>
        </w:rPr>
      </w:pPr>
      <w:r>
        <w:t xml:space="preserve">Сафронова Елена Михайловна – доктор </w:t>
      </w:r>
      <w:r w:rsidRPr="00AD2C59">
        <w:t>педагогических наук,</w:t>
      </w:r>
      <w:r>
        <w:t xml:space="preserve"> профессор</w:t>
      </w:r>
      <w:r w:rsidRPr="00AD2C59">
        <w:rPr>
          <w:sz w:val="22"/>
          <w:szCs w:val="22"/>
        </w:rPr>
        <w:t xml:space="preserve"> кафедры специальной педагогики и психологии </w:t>
      </w:r>
      <w:r>
        <w:rPr>
          <w:sz w:val="22"/>
          <w:szCs w:val="22"/>
        </w:rPr>
        <w:t xml:space="preserve"> ФГБОУ</w:t>
      </w:r>
      <w:r w:rsidRPr="00AD2C59">
        <w:rPr>
          <w:sz w:val="22"/>
          <w:szCs w:val="22"/>
        </w:rPr>
        <w:t xml:space="preserve"> ВПО «ВГСПУ».</w:t>
      </w:r>
    </w:p>
    <w:p w:rsidR="00407C62" w:rsidRDefault="00407C62" w:rsidP="0085172A">
      <w:pPr>
        <w:jc w:val="both"/>
      </w:pPr>
      <w:r>
        <w:t>Синев Виктор Николаевич</w:t>
      </w:r>
      <w:proofErr w:type="gramStart"/>
      <w:r w:rsidRPr="00407C62">
        <w:t xml:space="preserve"> ,</w:t>
      </w:r>
      <w:proofErr w:type="gramEnd"/>
      <w:r w:rsidRPr="00407C62">
        <w:t xml:space="preserve"> Национальный педагогический университет </w:t>
      </w:r>
      <w:r>
        <w:t xml:space="preserve">им. </w:t>
      </w:r>
      <w:proofErr w:type="spellStart"/>
      <w:r>
        <w:t>Драгоманова</w:t>
      </w:r>
      <w:proofErr w:type="spellEnd"/>
      <w:r w:rsidRPr="00407C62">
        <w:t xml:space="preserve">, </w:t>
      </w:r>
      <w:r>
        <w:t xml:space="preserve"> </w:t>
      </w:r>
      <w:r w:rsidRPr="00407C62">
        <w:t xml:space="preserve"> директор Института, академик НАПН Украины, </w:t>
      </w:r>
      <w:r>
        <w:t xml:space="preserve">доктор педагогических наук, </w:t>
      </w:r>
      <w:r w:rsidRPr="00407C62">
        <w:t>проф</w:t>
      </w:r>
      <w:r>
        <w:t>ессор</w:t>
      </w:r>
      <w:r w:rsidRPr="00407C62">
        <w:t>, Украина</w:t>
      </w:r>
    </w:p>
    <w:p w:rsidR="00407C62" w:rsidRDefault="00407C62" w:rsidP="0085172A">
      <w:pPr>
        <w:jc w:val="both"/>
      </w:pPr>
      <w:proofErr w:type="spellStart"/>
      <w:r w:rsidRPr="00407C62">
        <w:t>Смолинский</w:t>
      </w:r>
      <w:proofErr w:type="spellEnd"/>
      <w:r w:rsidRPr="00407C62">
        <w:t xml:space="preserve"> Николай</w:t>
      </w:r>
      <w:r w:rsidR="00797A91">
        <w:t xml:space="preserve"> Владимирович</w:t>
      </w:r>
      <w:r w:rsidRPr="00407C62">
        <w:t>, Председатель Правления Фонда CEASC</w:t>
      </w:r>
    </w:p>
    <w:p w:rsidR="00407C62" w:rsidRDefault="00407C62" w:rsidP="00FF5696">
      <w:proofErr w:type="spellStart"/>
      <w:r w:rsidRPr="00407C62">
        <w:t>Хоппе</w:t>
      </w:r>
      <w:proofErr w:type="spellEnd"/>
      <w:r w:rsidRPr="00407C62">
        <w:t xml:space="preserve"> Людмила </w:t>
      </w:r>
      <w:proofErr w:type="spellStart"/>
      <w:r w:rsidRPr="00407C62">
        <w:t>Святославна</w:t>
      </w:r>
      <w:proofErr w:type="spellEnd"/>
      <w:r w:rsidRPr="00407C62">
        <w:t>, Университет Гумбольдта в Берлине, профессор, Германия</w:t>
      </w:r>
    </w:p>
    <w:p w:rsidR="00FF5696" w:rsidRPr="002331FB" w:rsidRDefault="00AD7B4F" w:rsidP="00FF5696">
      <w:r>
        <w:t xml:space="preserve">Цыренов Владимир </w:t>
      </w:r>
      <w:proofErr w:type="spellStart"/>
      <w:r>
        <w:t>Цыбикжапович</w:t>
      </w:r>
      <w:proofErr w:type="spellEnd"/>
      <w:r>
        <w:t xml:space="preserve"> - доктор</w:t>
      </w:r>
      <w:r w:rsidRPr="00AD7B4F">
        <w:t xml:space="preserve"> </w:t>
      </w:r>
      <w:r w:rsidRPr="00531A41">
        <w:t>педагогических наук</w:t>
      </w:r>
      <w:r>
        <w:t>, доцент</w:t>
      </w:r>
      <w:r w:rsidR="00FF5696">
        <w:t>, р</w:t>
      </w:r>
      <w:r w:rsidR="00FF5696" w:rsidRPr="002331FB">
        <w:t xml:space="preserve">ектор </w:t>
      </w:r>
    </w:p>
    <w:p w:rsidR="00FF5696" w:rsidRDefault="00FF5696" w:rsidP="00407C62">
      <w:r w:rsidRPr="002331FB">
        <w:t>ГАУ ДПО РБ «Бурятский республиканский институт</w:t>
      </w:r>
      <w:r w:rsidR="00407C62">
        <w:t xml:space="preserve"> </w:t>
      </w:r>
      <w:r w:rsidRPr="002331FB">
        <w:t>образовательной политики»</w:t>
      </w:r>
    </w:p>
    <w:p w:rsidR="00AD2C59" w:rsidRDefault="00AD2C59" w:rsidP="008A4CB0">
      <w:pPr>
        <w:jc w:val="both"/>
        <w:rPr>
          <w:sz w:val="22"/>
          <w:szCs w:val="22"/>
        </w:rPr>
      </w:pPr>
      <w:r w:rsidRPr="00AD2C59">
        <w:rPr>
          <w:sz w:val="22"/>
          <w:szCs w:val="22"/>
        </w:rPr>
        <w:t>Шипилова Елена Викторовна –  ст</w:t>
      </w:r>
      <w:proofErr w:type="gramStart"/>
      <w:r w:rsidRPr="00AD2C59">
        <w:rPr>
          <w:sz w:val="22"/>
          <w:szCs w:val="22"/>
        </w:rPr>
        <w:t>.п</w:t>
      </w:r>
      <w:proofErr w:type="gramEnd"/>
      <w:r w:rsidRPr="00AD2C59">
        <w:rPr>
          <w:sz w:val="22"/>
          <w:szCs w:val="22"/>
        </w:rPr>
        <w:t xml:space="preserve">реподаватель кафедры специальной педагогики и психологии </w:t>
      </w:r>
      <w:r w:rsidR="00EC0284">
        <w:rPr>
          <w:sz w:val="22"/>
          <w:szCs w:val="22"/>
        </w:rPr>
        <w:t xml:space="preserve"> ФГБОУ</w:t>
      </w:r>
      <w:r w:rsidR="00EC0284" w:rsidRPr="00AD2C59">
        <w:rPr>
          <w:sz w:val="22"/>
          <w:szCs w:val="22"/>
        </w:rPr>
        <w:t xml:space="preserve"> </w:t>
      </w:r>
      <w:r w:rsidR="009E0A49"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9E0A49" w:rsidRPr="00AD2C59" w:rsidRDefault="009E0A49" w:rsidP="009E0A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Ярикова Светлана Георгиевна – кандидат педагогических наук, профессор кафедры  </w:t>
      </w:r>
      <w:r w:rsidRPr="00AD2C59">
        <w:rPr>
          <w:sz w:val="22"/>
          <w:szCs w:val="22"/>
        </w:rPr>
        <w:t xml:space="preserve">специальной педагогики и психологии </w:t>
      </w:r>
      <w:r>
        <w:rPr>
          <w:sz w:val="22"/>
          <w:szCs w:val="22"/>
        </w:rPr>
        <w:t xml:space="preserve"> ФГБОУ</w:t>
      </w:r>
      <w:r w:rsidRPr="00AD2C5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9E0A49" w:rsidRDefault="009E0A49" w:rsidP="008A4CB0">
      <w:pPr>
        <w:jc w:val="both"/>
        <w:rPr>
          <w:sz w:val="22"/>
          <w:szCs w:val="22"/>
        </w:rPr>
      </w:pPr>
    </w:p>
    <w:p w:rsidR="001867EF" w:rsidRPr="00AD2C59" w:rsidRDefault="001867EF" w:rsidP="001867EF">
      <w:pPr>
        <w:rPr>
          <w:b/>
        </w:rPr>
      </w:pPr>
      <w:r>
        <w:rPr>
          <w:b/>
          <w:highlight w:val="magenta"/>
        </w:rPr>
        <w:t>Организационный</w:t>
      </w:r>
      <w:r w:rsidRPr="00FF2AC3">
        <w:rPr>
          <w:b/>
          <w:highlight w:val="magenta"/>
        </w:rPr>
        <w:t xml:space="preserve"> комитет научно-методическо</w:t>
      </w:r>
      <w:r w:rsidR="00B015D9">
        <w:rPr>
          <w:b/>
          <w:highlight w:val="magenta"/>
        </w:rPr>
        <w:t>й</w:t>
      </w:r>
      <w:r w:rsidRPr="00FF2AC3">
        <w:rPr>
          <w:b/>
          <w:highlight w:val="magenta"/>
        </w:rPr>
        <w:t xml:space="preserve"> </w:t>
      </w:r>
      <w:r w:rsidR="00B015D9">
        <w:rPr>
          <w:b/>
          <w:highlight w:val="magenta"/>
        </w:rPr>
        <w:t>конференции</w:t>
      </w:r>
      <w:r w:rsidRPr="00FF2AC3">
        <w:rPr>
          <w:b/>
          <w:highlight w:val="magenta"/>
        </w:rPr>
        <w:t>:</w:t>
      </w:r>
    </w:p>
    <w:p w:rsidR="001867EF" w:rsidRDefault="001867EF" w:rsidP="008A4C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Аленкина Ольга Арнольдовна – </w:t>
      </w:r>
      <w:r w:rsidRPr="001867EF">
        <w:rPr>
          <w:sz w:val="22"/>
          <w:szCs w:val="22"/>
        </w:rPr>
        <w:t>член ВРОО «Поддержка профессионального становления педагогов-дефектологов»,</w:t>
      </w:r>
      <w:r>
        <w:rPr>
          <w:sz w:val="22"/>
          <w:szCs w:val="22"/>
        </w:rPr>
        <w:t xml:space="preserve"> </w:t>
      </w:r>
      <w:r w:rsidR="002C4643" w:rsidRPr="002C4643">
        <w:rPr>
          <w:sz w:val="22"/>
          <w:szCs w:val="22"/>
        </w:rPr>
        <w:t>зам. директора по педагогической деятельности</w:t>
      </w:r>
      <w:r w:rsidR="002C4643" w:rsidRPr="001925D8">
        <w:rPr>
          <w:sz w:val="22"/>
          <w:szCs w:val="22"/>
        </w:rPr>
        <w:t xml:space="preserve"> </w:t>
      </w:r>
      <w:r>
        <w:rPr>
          <w:sz w:val="22"/>
          <w:szCs w:val="22"/>
        </w:rPr>
        <w:t>ВО ВООБФ «Дети в беде»</w:t>
      </w:r>
    </w:p>
    <w:p w:rsidR="001867EF" w:rsidRDefault="001867EF" w:rsidP="008A4CB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Барбарош</w:t>
      </w:r>
      <w:proofErr w:type="spellEnd"/>
      <w:r>
        <w:rPr>
          <w:sz w:val="22"/>
          <w:szCs w:val="22"/>
        </w:rPr>
        <w:t xml:space="preserve"> Татьяна Валентиновна – заместитель председателя ВРОО </w:t>
      </w:r>
      <w:r w:rsidRPr="001867EF">
        <w:rPr>
          <w:sz w:val="22"/>
          <w:szCs w:val="22"/>
        </w:rPr>
        <w:t>«Поддержка профессионального становления педагогов-дефектологов»</w:t>
      </w:r>
    </w:p>
    <w:p w:rsidR="001867EF" w:rsidRDefault="001867EF" w:rsidP="008A4CB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Самоделкина</w:t>
      </w:r>
      <w:proofErr w:type="spellEnd"/>
      <w:r>
        <w:rPr>
          <w:sz w:val="22"/>
          <w:szCs w:val="22"/>
        </w:rPr>
        <w:t xml:space="preserve"> Наталья Сергеевна – председатель правления  </w:t>
      </w:r>
      <w:r w:rsidRPr="001867EF">
        <w:rPr>
          <w:sz w:val="22"/>
          <w:szCs w:val="22"/>
        </w:rPr>
        <w:t>ВРОО «Поддержка профессионального становления педагогов-дефектологов»</w:t>
      </w:r>
    </w:p>
    <w:p w:rsidR="00AD7B4F" w:rsidRPr="00AD2C59" w:rsidRDefault="00AD7B4F" w:rsidP="00AD7B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Филиппова Анастасия Владимировна - член </w:t>
      </w:r>
      <w:r w:rsidRPr="001867EF">
        <w:rPr>
          <w:sz w:val="22"/>
          <w:szCs w:val="22"/>
        </w:rPr>
        <w:t>ВРОО «Поддержка профессионального становления педагогов-дефектологов»</w:t>
      </w:r>
      <w:r>
        <w:rPr>
          <w:sz w:val="22"/>
          <w:szCs w:val="22"/>
        </w:rPr>
        <w:t>, куратор проекта «Частичка сердца моего»</w:t>
      </w:r>
      <w:r w:rsidR="006F736D">
        <w:rPr>
          <w:sz w:val="22"/>
          <w:szCs w:val="22"/>
        </w:rPr>
        <w:t>,</w:t>
      </w:r>
      <w:r w:rsidR="006F736D" w:rsidRPr="006F736D">
        <w:t xml:space="preserve"> </w:t>
      </w:r>
      <w:r w:rsidR="006F736D" w:rsidRPr="006F736D">
        <w:rPr>
          <w:sz w:val="22"/>
          <w:szCs w:val="22"/>
        </w:rPr>
        <w:t>учитель-логопед МОУ «Детский сад № 285 Красноармейского района Волгограда».</w:t>
      </w:r>
    </w:p>
    <w:p w:rsidR="001867EF" w:rsidRPr="00AD2C59" w:rsidRDefault="00DA4649" w:rsidP="008A4CB0">
      <w:pPr>
        <w:jc w:val="both"/>
        <w:rPr>
          <w:sz w:val="22"/>
          <w:szCs w:val="22"/>
        </w:rPr>
      </w:pPr>
      <w:r>
        <w:rPr>
          <w:sz w:val="22"/>
          <w:szCs w:val="22"/>
        </w:rPr>
        <w:t>Доронина Светлана Евгеньевна</w:t>
      </w:r>
      <w:r w:rsidR="001867EF">
        <w:rPr>
          <w:sz w:val="22"/>
          <w:szCs w:val="22"/>
        </w:rPr>
        <w:t xml:space="preserve"> – член </w:t>
      </w:r>
      <w:r w:rsidR="001867EF" w:rsidRPr="001867EF">
        <w:rPr>
          <w:sz w:val="22"/>
          <w:szCs w:val="22"/>
        </w:rPr>
        <w:t>ВРОО «Поддержка профессионального становления педагогов-дефектологов»</w:t>
      </w:r>
    </w:p>
    <w:p w:rsidR="00E80AF6" w:rsidRDefault="00E80AF6" w:rsidP="0022119C">
      <w:pPr>
        <w:tabs>
          <w:tab w:val="left" w:pos="360"/>
        </w:tabs>
        <w:jc w:val="both"/>
        <w:rPr>
          <w:b/>
          <w:highlight w:val="magenta"/>
        </w:rPr>
      </w:pPr>
    </w:p>
    <w:p w:rsidR="00513852" w:rsidRPr="00AD2C59" w:rsidRDefault="00513852" w:rsidP="0022119C">
      <w:pPr>
        <w:tabs>
          <w:tab w:val="left" w:pos="360"/>
        </w:tabs>
        <w:jc w:val="both"/>
        <w:rPr>
          <w:b/>
        </w:rPr>
      </w:pPr>
      <w:r w:rsidRPr="00FF2AC3">
        <w:rPr>
          <w:b/>
          <w:highlight w:val="magenta"/>
        </w:rPr>
        <w:t xml:space="preserve">Режим работы </w:t>
      </w:r>
      <w:r w:rsidR="00B015D9">
        <w:rPr>
          <w:b/>
        </w:rPr>
        <w:t>конференции</w:t>
      </w:r>
    </w:p>
    <w:p w:rsidR="0022119C" w:rsidRPr="00AD2C59" w:rsidRDefault="00FC69DD" w:rsidP="0022119C">
      <w:pPr>
        <w:tabs>
          <w:tab w:val="left" w:pos="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29</w:t>
      </w:r>
      <w:r w:rsidR="000143DC">
        <w:rPr>
          <w:b/>
          <w:sz w:val="22"/>
          <w:szCs w:val="22"/>
        </w:rPr>
        <w:t xml:space="preserve"> ноября</w:t>
      </w:r>
      <w:r w:rsidR="0022119C" w:rsidRPr="00AD2C59">
        <w:rPr>
          <w:b/>
          <w:sz w:val="22"/>
          <w:szCs w:val="22"/>
        </w:rPr>
        <w:t xml:space="preserve"> </w:t>
      </w:r>
      <w:r w:rsidR="0022119C" w:rsidRPr="00AD2C59">
        <w:rPr>
          <w:sz w:val="22"/>
          <w:szCs w:val="22"/>
        </w:rPr>
        <w:t xml:space="preserve"> - пленарное заседание</w:t>
      </w:r>
      <w:r>
        <w:rPr>
          <w:sz w:val="22"/>
          <w:szCs w:val="22"/>
        </w:rPr>
        <w:t xml:space="preserve"> (с </w:t>
      </w:r>
      <w:proofErr w:type="spellStart"/>
      <w:r>
        <w:rPr>
          <w:sz w:val="22"/>
          <w:szCs w:val="22"/>
        </w:rPr>
        <w:t>видеотрансляцией</w:t>
      </w:r>
      <w:proofErr w:type="spellEnd"/>
      <w:r>
        <w:rPr>
          <w:sz w:val="22"/>
          <w:szCs w:val="22"/>
        </w:rPr>
        <w:t xml:space="preserve"> докладов)</w:t>
      </w:r>
      <w:r w:rsidR="004C499F">
        <w:rPr>
          <w:sz w:val="22"/>
          <w:szCs w:val="22"/>
        </w:rPr>
        <w:t>, Волгоград – Улан-Удэ</w:t>
      </w:r>
      <w:r>
        <w:rPr>
          <w:sz w:val="22"/>
          <w:szCs w:val="22"/>
        </w:rPr>
        <w:t xml:space="preserve"> </w:t>
      </w:r>
    </w:p>
    <w:p w:rsidR="00513852" w:rsidRDefault="00407C62" w:rsidP="0022119C">
      <w:pPr>
        <w:tabs>
          <w:tab w:val="left" w:pos="360"/>
        </w:tabs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30</w:t>
      </w:r>
      <w:r w:rsidR="000143DC">
        <w:rPr>
          <w:b/>
          <w:sz w:val="22"/>
          <w:szCs w:val="22"/>
        </w:rPr>
        <w:t xml:space="preserve"> ноября</w:t>
      </w:r>
      <w:r w:rsidR="00513852" w:rsidRPr="00AD2C59">
        <w:rPr>
          <w:b/>
          <w:sz w:val="22"/>
          <w:szCs w:val="22"/>
        </w:rPr>
        <w:t xml:space="preserve"> – </w:t>
      </w:r>
      <w:r w:rsidR="00513852" w:rsidRPr="00AD2C59">
        <w:rPr>
          <w:sz w:val="22"/>
          <w:szCs w:val="22"/>
        </w:rPr>
        <w:t>мастер-классы на базе специальных  (коррекционных) учреждений Волгограда</w:t>
      </w:r>
      <w:r w:rsidR="00FC69DD">
        <w:rPr>
          <w:sz w:val="22"/>
          <w:szCs w:val="22"/>
        </w:rPr>
        <w:t>, Волгоградской области, Р. Бурятия)</w:t>
      </w:r>
      <w:r w:rsidR="00AD7B4F">
        <w:rPr>
          <w:sz w:val="22"/>
          <w:szCs w:val="22"/>
        </w:rPr>
        <w:t xml:space="preserve"> </w:t>
      </w:r>
      <w:proofErr w:type="gramEnd"/>
    </w:p>
    <w:p w:rsidR="007A1D26" w:rsidRPr="00AD2C59" w:rsidRDefault="007A1D26" w:rsidP="0022119C">
      <w:pPr>
        <w:tabs>
          <w:tab w:val="left" w:pos="360"/>
        </w:tabs>
        <w:jc w:val="both"/>
        <w:rPr>
          <w:sz w:val="22"/>
          <w:szCs w:val="22"/>
        </w:rPr>
      </w:pPr>
    </w:p>
    <w:p w:rsidR="00513852" w:rsidRPr="00AD2C59" w:rsidRDefault="00513852" w:rsidP="0022119C">
      <w:pPr>
        <w:jc w:val="both"/>
        <w:rPr>
          <w:b/>
        </w:rPr>
      </w:pPr>
      <w:r w:rsidRPr="00FF2AC3">
        <w:rPr>
          <w:b/>
          <w:highlight w:val="magenta"/>
        </w:rPr>
        <w:t>Регистрация участников</w:t>
      </w:r>
    </w:p>
    <w:p w:rsidR="0022119C" w:rsidRPr="00F013A4" w:rsidRDefault="0022119C" w:rsidP="0022119C">
      <w:pPr>
        <w:jc w:val="both"/>
        <w:rPr>
          <w:b/>
        </w:rPr>
      </w:pPr>
      <w:r w:rsidRPr="00AD2C59">
        <w:rPr>
          <w:sz w:val="22"/>
          <w:szCs w:val="22"/>
        </w:rPr>
        <w:t xml:space="preserve">Для регистрации в качестве участника </w:t>
      </w:r>
      <w:r w:rsidR="00513852" w:rsidRPr="00AD2C59">
        <w:rPr>
          <w:sz w:val="22"/>
          <w:szCs w:val="22"/>
        </w:rPr>
        <w:t>научно-</w:t>
      </w:r>
      <w:r w:rsidR="004C499F">
        <w:rPr>
          <w:sz w:val="22"/>
          <w:szCs w:val="22"/>
        </w:rPr>
        <w:t>практической</w:t>
      </w:r>
      <w:r w:rsidR="00513852" w:rsidRPr="00AD2C59">
        <w:rPr>
          <w:sz w:val="22"/>
          <w:szCs w:val="22"/>
        </w:rPr>
        <w:t xml:space="preserve"> </w:t>
      </w:r>
      <w:r w:rsidR="00B015D9">
        <w:rPr>
          <w:sz w:val="22"/>
          <w:szCs w:val="22"/>
        </w:rPr>
        <w:t>конференции</w:t>
      </w:r>
      <w:r w:rsidRPr="00AD2C59">
        <w:rPr>
          <w:sz w:val="22"/>
          <w:szCs w:val="22"/>
        </w:rPr>
        <w:t xml:space="preserve"> необходимо оформить заявку участника и затем выслать ее на адрес Оргкомитета по электронной почте  </w:t>
      </w:r>
      <w:hyperlink r:id="rId6" w:history="1"/>
      <w:r w:rsidR="00513852" w:rsidRPr="00AD2C59">
        <w:rPr>
          <w:sz w:val="22"/>
          <w:szCs w:val="22"/>
        </w:rPr>
        <w:t xml:space="preserve"> </w:t>
      </w:r>
      <w:hyperlink r:id="rId7" w:history="1">
        <w:r w:rsidR="00EC0284" w:rsidRPr="001A7E03">
          <w:rPr>
            <w:rStyle w:val="a3"/>
            <w:sz w:val="22"/>
            <w:szCs w:val="22"/>
            <w:lang w:val="en-US"/>
          </w:rPr>
          <w:t>info</w:t>
        </w:r>
        <w:r w:rsidR="00EC0284" w:rsidRPr="001A7E03">
          <w:rPr>
            <w:rStyle w:val="a3"/>
            <w:sz w:val="22"/>
            <w:szCs w:val="22"/>
          </w:rPr>
          <w:t>-</w:t>
        </w:r>
        <w:r w:rsidR="00EC0284" w:rsidRPr="001A7E03">
          <w:rPr>
            <w:rStyle w:val="a3"/>
            <w:sz w:val="22"/>
            <w:szCs w:val="22"/>
            <w:lang w:val="en-US"/>
          </w:rPr>
          <w:t>defectolog</w:t>
        </w:r>
        <w:r w:rsidR="00EC0284" w:rsidRPr="001A7E03">
          <w:rPr>
            <w:rStyle w:val="a3"/>
            <w:sz w:val="22"/>
            <w:szCs w:val="22"/>
          </w:rPr>
          <w:t>@</w:t>
        </w:r>
        <w:r w:rsidR="00EC0284" w:rsidRPr="001A7E03">
          <w:rPr>
            <w:rStyle w:val="a3"/>
            <w:sz w:val="22"/>
            <w:szCs w:val="22"/>
            <w:lang w:val="en-US"/>
          </w:rPr>
          <w:t>yandex</w:t>
        </w:r>
        <w:r w:rsidR="00EC0284" w:rsidRPr="001A7E03">
          <w:rPr>
            <w:rStyle w:val="a3"/>
            <w:sz w:val="22"/>
            <w:szCs w:val="22"/>
          </w:rPr>
          <w:t>.</w:t>
        </w:r>
        <w:r w:rsidR="00EC0284" w:rsidRPr="001A7E03">
          <w:rPr>
            <w:rStyle w:val="a3"/>
            <w:sz w:val="22"/>
            <w:szCs w:val="22"/>
            <w:lang w:val="en-US"/>
          </w:rPr>
          <w:t>ru</w:t>
        </w:r>
        <w:proofErr w:type="gramStart"/>
      </w:hyperlink>
      <w:r w:rsidR="00EC0284" w:rsidRPr="00EC0284">
        <w:rPr>
          <w:sz w:val="22"/>
          <w:szCs w:val="22"/>
        </w:rPr>
        <w:t xml:space="preserve"> </w:t>
      </w:r>
      <w:r w:rsidR="00513852" w:rsidRPr="00AD2C59">
        <w:rPr>
          <w:sz w:val="22"/>
          <w:szCs w:val="22"/>
        </w:rPr>
        <w:t xml:space="preserve"> </w:t>
      </w:r>
      <w:r w:rsidR="00EC0284" w:rsidRPr="00EC0284">
        <w:rPr>
          <w:sz w:val="22"/>
          <w:szCs w:val="22"/>
        </w:rPr>
        <w:t xml:space="preserve"> </w:t>
      </w:r>
      <w:r w:rsidR="00F013A4">
        <w:rPr>
          <w:b/>
          <w:sz w:val="22"/>
          <w:szCs w:val="22"/>
        </w:rPr>
        <w:t xml:space="preserve"> В</w:t>
      </w:r>
      <w:proofErr w:type="gramEnd"/>
      <w:r w:rsidR="00F013A4">
        <w:rPr>
          <w:b/>
          <w:sz w:val="22"/>
          <w:szCs w:val="22"/>
        </w:rPr>
        <w:t xml:space="preserve"> теме письма указать: </w:t>
      </w:r>
      <w:r w:rsidR="00F013A4" w:rsidRPr="00F013A4">
        <w:rPr>
          <w:b/>
          <w:sz w:val="22"/>
          <w:szCs w:val="22"/>
        </w:rPr>
        <w:t xml:space="preserve"> «</w:t>
      </w:r>
      <w:r w:rsidR="00B015D9">
        <w:rPr>
          <w:b/>
          <w:sz w:val="22"/>
          <w:szCs w:val="22"/>
        </w:rPr>
        <w:t>Конференция</w:t>
      </w:r>
      <w:r w:rsidR="00F013A4" w:rsidRPr="00F013A4">
        <w:rPr>
          <w:b/>
          <w:sz w:val="22"/>
          <w:szCs w:val="22"/>
        </w:rPr>
        <w:t>-201</w:t>
      </w:r>
      <w:r w:rsidR="007151B7">
        <w:rPr>
          <w:b/>
          <w:sz w:val="22"/>
          <w:szCs w:val="22"/>
        </w:rPr>
        <w:t>8</w:t>
      </w:r>
      <w:r w:rsidR="00F013A4" w:rsidRPr="00F013A4">
        <w:rPr>
          <w:b/>
          <w:sz w:val="22"/>
          <w:szCs w:val="22"/>
        </w:rPr>
        <w:t>»</w:t>
      </w:r>
    </w:p>
    <w:p w:rsidR="0012463D" w:rsidRDefault="000143DC" w:rsidP="0022119C">
      <w:pPr>
        <w:rPr>
          <w:b/>
          <w:bCs/>
          <w:sz w:val="22"/>
          <w:szCs w:val="22"/>
          <w:highlight w:val="magenta"/>
        </w:rPr>
      </w:pPr>
      <w:r>
        <w:rPr>
          <w:sz w:val="22"/>
          <w:szCs w:val="22"/>
        </w:rPr>
        <w:t xml:space="preserve"> </w:t>
      </w:r>
    </w:p>
    <w:p w:rsidR="0012463D" w:rsidRDefault="005C15D0" w:rsidP="005C15D0">
      <w:pPr>
        <w:jc w:val="center"/>
        <w:rPr>
          <w:b/>
          <w:bCs/>
          <w:sz w:val="22"/>
          <w:szCs w:val="22"/>
          <w:highlight w:val="magenta"/>
        </w:rPr>
      </w:pPr>
      <w:r>
        <w:rPr>
          <w:b/>
          <w:bCs/>
          <w:sz w:val="22"/>
          <w:szCs w:val="22"/>
          <w:highlight w:val="magenta"/>
        </w:rPr>
        <w:t>ЗАЯВКА УЧАСТНИКА</w:t>
      </w:r>
    </w:p>
    <w:p w:rsidR="005C15D0" w:rsidRDefault="005C15D0" w:rsidP="0022119C">
      <w:pPr>
        <w:rPr>
          <w:b/>
          <w:bCs/>
          <w:sz w:val="22"/>
          <w:szCs w:val="22"/>
          <w:highlight w:val="magenta"/>
        </w:rPr>
      </w:pPr>
    </w:p>
    <w:p w:rsidR="005C15D0" w:rsidRDefault="005C15D0" w:rsidP="0022119C">
      <w:pPr>
        <w:rPr>
          <w:b/>
          <w:bCs/>
          <w:sz w:val="22"/>
          <w:szCs w:val="22"/>
          <w:highlight w:val="magent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393"/>
        <w:gridCol w:w="2393"/>
      </w:tblGrid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Фамилия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Имя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Default="005C15D0" w:rsidP="005C15D0">
            <w:pPr>
              <w:suppressLineNumbers/>
              <w:snapToGrid w:val="0"/>
              <w:spacing w:line="100" w:lineRule="atLeast"/>
              <w:jc w:val="both"/>
            </w:pPr>
            <w:r>
              <w:t>Ученая степень, ученое звание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eastAsia="Times New Roman" w:hAnsi="Times New Roman" w:cs="Times New Roman"/>
              </w:rPr>
            </w:pPr>
            <w:r w:rsidRPr="005C15D0">
              <w:rPr>
                <w:rFonts w:ascii="Times New Roman" w:hAnsi="Times New Roman"/>
              </w:rPr>
              <w:t xml:space="preserve">Место работы </w:t>
            </w:r>
            <w:r w:rsidRPr="005C15D0">
              <w:rPr>
                <w:rFonts w:ascii="Times New Roman" w:eastAsia="Times New Roman" w:hAnsi="Times New Roman" w:cs="Times New Roman"/>
              </w:rPr>
              <w:t>(точное название учреждения)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5C15D0">
              <w:rPr>
                <w:rFonts w:ascii="Times New Roman" w:hAnsi="Times New Roman"/>
              </w:rPr>
              <w:t>Е</w:t>
            </w:r>
            <w:proofErr w:type="gramEnd"/>
            <w:r w:rsidRPr="005C15D0">
              <w:rPr>
                <w:rFonts w:ascii="Times New Roman" w:hAnsi="Times New Roman"/>
              </w:rPr>
              <w:t>-mail</w:t>
            </w:r>
            <w:proofErr w:type="spellEnd"/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lastRenderedPageBreak/>
              <w:t>Мобильный телефон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 xml:space="preserve">Форма участия </w:t>
            </w:r>
          </w:p>
        </w:tc>
        <w:tc>
          <w:tcPr>
            <w:tcW w:w="2393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Участник (предоставление доклада, тезисов и др.)</w:t>
            </w:r>
          </w:p>
        </w:tc>
        <w:tc>
          <w:tcPr>
            <w:tcW w:w="2393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 xml:space="preserve">Слушатель  </w:t>
            </w:r>
          </w:p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(получение сертификата)</w:t>
            </w: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Название выступления, мастер-класса и т.д. (для участников)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</w:tbl>
    <w:p w:rsidR="005C15D0" w:rsidRDefault="005C15D0" w:rsidP="0022119C">
      <w:pPr>
        <w:rPr>
          <w:b/>
          <w:bCs/>
          <w:sz w:val="22"/>
          <w:szCs w:val="22"/>
          <w:highlight w:val="magenta"/>
        </w:rPr>
      </w:pPr>
    </w:p>
    <w:p w:rsidR="005C15D0" w:rsidRDefault="005C15D0" w:rsidP="005C15D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sectPr w:rsidR="005C15D0" w:rsidSect="00FF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2F1"/>
    <w:multiLevelType w:val="multilevel"/>
    <w:tmpl w:val="33F8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22724"/>
    <w:multiLevelType w:val="hybridMultilevel"/>
    <w:tmpl w:val="811A3A92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968B7"/>
    <w:multiLevelType w:val="multilevel"/>
    <w:tmpl w:val="0286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1219F"/>
    <w:multiLevelType w:val="hybridMultilevel"/>
    <w:tmpl w:val="C7EA1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22C8"/>
    <w:multiLevelType w:val="hybridMultilevel"/>
    <w:tmpl w:val="03261F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31B5A"/>
    <w:multiLevelType w:val="hybridMultilevel"/>
    <w:tmpl w:val="FF98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9071A"/>
    <w:multiLevelType w:val="hybridMultilevel"/>
    <w:tmpl w:val="609A777A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19C"/>
    <w:rsid w:val="00011C2A"/>
    <w:rsid w:val="000143DC"/>
    <w:rsid w:val="000144F0"/>
    <w:rsid w:val="00016D3B"/>
    <w:rsid w:val="00027D8A"/>
    <w:rsid w:val="00031229"/>
    <w:rsid w:val="000405BB"/>
    <w:rsid w:val="000733C4"/>
    <w:rsid w:val="000865C2"/>
    <w:rsid w:val="000E26CE"/>
    <w:rsid w:val="0010266A"/>
    <w:rsid w:val="0012463D"/>
    <w:rsid w:val="00130BFD"/>
    <w:rsid w:val="001867EF"/>
    <w:rsid w:val="001925D8"/>
    <w:rsid w:val="00196995"/>
    <w:rsid w:val="001A517C"/>
    <w:rsid w:val="0022119C"/>
    <w:rsid w:val="002313C1"/>
    <w:rsid w:val="0025672E"/>
    <w:rsid w:val="002C4643"/>
    <w:rsid w:val="002D05AD"/>
    <w:rsid w:val="002E76BB"/>
    <w:rsid w:val="00387265"/>
    <w:rsid w:val="003A69C2"/>
    <w:rsid w:val="003B25C3"/>
    <w:rsid w:val="003C7639"/>
    <w:rsid w:val="003D0196"/>
    <w:rsid w:val="003D72F2"/>
    <w:rsid w:val="003E0193"/>
    <w:rsid w:val="00407C62"/>
    <w:rsid w:val="00415F1A"/>
    <w:rsid w:val="00450278"/>
    <w:rsid w:val="00462A53"/>
    <w:rsid w:val="00497FEF"/>
    <w:rsid w:val="004C499F"/>
    <w:rsid w:val="004C6D43"/>
    <w:rsid w:val="004F2C66"/>
    <w:rsid w:val="00513852"/>
    <w:rsid w:val="00520DC4"/>
    <w:rsid w:val="00531A41"/>
    <w:rsid w:val="005332F8"/>
    <w:rsid w:val="00543AB4"/>
    <w:rsid w:val="00591A79"/>
    <w:rsid w:val="005A1B88"/>
    <w:rsid w:val="005A5CDD"/>
    <w:rsid w:val="005C03DB"/>
    <w:rsid w:val="005C15D0"/>
    <w:rsid w:val="005C2514"/>
    <w:rsid w:val="00611A4C"/>
    <w:rsid w:val="00613ADF"/>
    <w:rsid w:val="006A1C31"/>
    <w:rsid w:val="006C3C6E"/>
    <w:rsid w:val="006D1F3F"/>
    <w:rsid w:val="006D648A"/>
    <w:rsid w:val="006D6D52"/>
    <w:rsid w:val="006F736D"/>
    <w:rsid w:val="007151B7"/>
    <w:rsid w:val="00797A91"/>
    <w:rsid w:val="007A1D26"/>
    <w:rsid w:val="007F2FA4"/>
    <w:rsid w:val="008239F2"/>
    <w:rsid w:val="008347F1"/>
    <w:rsid w:val="00844E97"/>
    <w:rsid w:val="0085172A"/>
    <w:rsid w:val="0086289B"/>
    <w:rsid w:val="008A4CB0"/>
    <w:rsid w:val="008F0795"/>
    <w:rsid w:val="008F4831"/>
    <w:rsid w:val="00903567"/>
    <w:rsid w:val="0091601D"/>
    <w:rsid w:val="00916086"/>
    <w:rsid w:val="009342CE"/>
    <w:rsid w:val="00964582"/>
    <w:rsid w:val="0097240A"/>
    <w:rsid w:val="00987085"/>
    <w:rsid w:val="00993E89"/>
    <w:rsid w:val="009E0A49"/>
    <w:rsid w:val="009E2AD7"/>
    <w:rsid w:val="009F0E84"/>
    <w:rsid w:val="00A15EA6"/>
    <w:rsid w:val="00A224D5"/>
    <w:rsid w:val="00A62663"/>
    <w:rsid w:val="00AD2C59"/>
    <w:rsid w:val="00AD7B4F"/>
    <w:rsid w:val="00AE62BD"/>
    <w:rsid w:val="00AE77C9"/>
    <w:rsid w:val="00B015D9"/>
    <w:rsid w:val="00B57837"/>
    <w:rsid w:val="00B57A66"/>
    <w:rsid w:val="00B660A8"/>
    <w:rsid w:val="00B7375F"/>
    <w:rsid w:val="00BA49C4"/>
    <w:rsid w:val="00C4722C"/>
    <w:rsid w:val="00C76313"/>
    <w:rsid w:val="00CB72F7"/>
    <w:rsid w:val="00CC25F4"/>
    <w:rsid w:val="00CD36D0"/>
    <w:rsid w:val="00CE051B"/>
    <w:rsid w:val="00D073BD"/>
    <w:rsid w:val="00D14DCA"/>
    <w:rsid w:val="00D5025B"/>
    <w:rsid w:val="00D72BFB"/>
    <w:rsid w:val="00D75141"/>
    <w:rsid w:val="00DA4649"/>
    <w:rsid w:val="00E20120"/>
    <w:rsid w:val="00E3325E"/>
    <w:rsid w:val="00E40BEB"/>
    <w:rsid w:val="00E43B17"/>
    <w:rsid w:val="00E458EA"/>
    <w:rsid w:val="00E80AF6"/>
    <w:rsid w:val="00EC0284"/>
    <w:rsid w:val="00EC672C"/>
    <w:rsid w:val="00ED000A"/>
    <w:rsid w:val="00F013A4"/>
    <w:rsid w:val="00F61D46"/>
    <w:rsid w:val="00F627F1"/>
    <w:rsid w:val="00FC5E49"/>
    <w:rsid w:val="00FC69DD"/>
    <w:rsid w:val="00FF2AC3"/>
    <w:rsid w:val="00FF436E"/>
    <w:rsid w:val="00FF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2119C"/>
    <w:pPr>
      <w:keepNext/>
      <w:shd w:val="clear" w:color="auto" w:fill="0A9E6B"/>
      <w:spacing w:before="15" w:after="15"/>
      <w:outlineLvl w:val="1"/>
    </w:pPr>
    <w:rPr>
      <w:rFonts w:ascii="Arial" w:hAnsi="Arial"/>
      <w:b/>
      <w:bCs/>
      <w:color w:val="FFFFFF"/>
      <w:sz w:val="20"/>
      <w:szCs w:val="20"/>
      <w:lang/>
    </w:rPr>
  </w:style>
  <w:style w:type="paragraph" w:styleId="3">
    <w:name w:val="heading 3"/>
    <w:basedOn w:val="a"/>
    <w:link w:val="30"/>
    <w:semiHidden/>
    <w:unhideWhenUsed/>
    <w:qFormat/>
    <w:rsid w:val="0022119C"/>
    <w:pPr>
      <w:shd w:val="clear" w:color="auto" w:fill="0A9E6B"/>
      <w:spacing w:before="15" w:after="15"/>
      <w:outlineLvl w:val="2"/>
    </w:pPr>
    <w:rPr>
      <w:rFonts w:ascii="Verdana" w:hAnsi="Verdana"/>
      <w:b/>
      <w:bCs/>
      <w:color w:val="FFFFFF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22119C"/>
    <w:rPr>
      <w:rFonts w:ascii="Arial" w:eastAsia="Times New Roman" w:hAnsi="Arial" w:cs="Arial"/>
      <w:b/>
      <w:bCs/>
      <w:color w:val="FFFFFF"/>
      <w:shd w:val="clear" w:color="auto" w:fill="0A9E6B"/>
      <w:lang w:eastAsia="ru-RU"/>
    </w:rPr>
  </w:style>
  <w:style w:type="character" w:customStyle="1" w:styleId="30">
    <w:name w:val="Заголовок 3 Знак"/>
    <w:link w:val="3"/>
    <w:semiHidden/>
    <w:rsid w:val="0022119C"/>
    <w:rPr>
      <w:rFonts w:ascii="Verdana" w:eastAsia="Times New Roman" w:hAnsi="Verdana" w:cs="Times New Roman"/>
      <w:b/>
      <w:bCs/>
      <w:color w:val="FFFFFF"/>
      <w:sz w:val="20"/>
      <w:szCs w:val="20"/>
      <w:shd w:val="clear" w:color="auto" w:fill="0A9E6B"/>
      <w:lang w:eastAsia="ru-RU"/>
    </w:rPr>
  </w:style>
  <w:style w:type="character" w:styleId="a3">
    <w:name w:val="Hyperlink"/>
    <w:unhideWhenUsed/>
    <w:rsid w:val="002211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119C"/>
    <w:pPr>
      <w:spacing w:before="100" w:beforeAutospacing="1" w:after="100" w:afterAutospacing="1"/>
    </w:pPr>
  </w:style>
  <w:style w:type="character" w:styleId="a5">
    <w:name w:val="Strong"/>
    <w:qFormat/>
    <w:rsid w:val="0022119C"/>
    <w:rPr>
      <w:b/>
      <w:bCs/>
    </w:rPr>
  </w:style>
  <w:style w:type="paragraph" w:styleId="a6">
    <w:name w:val="List Paragraph"/>
    <w:basedOn w:val="a"/>
    <w:uiPriority w:val="34"/>
    <w:qFormat/>
    <w:rsid w:val="00993E89"/>
    <w:pPr>
      <w:ind w:left="720"/>
      <w:contextualSpacing/>
    </w:pPr>
  </w:style>
  <w:style w:type="character" w:customStyle="1" w:styleId="apple-converted-space">
    <w:name w:val="apple-converted-space"/>
    <w:basedOn w:val="a0"/>
    <w:rsid w:val="00611A4C"/>
  </w:style>
  <w:style w:type="paragraph" w:customStyle="1" w:styleId="a7">
    <w:name w:val="Содержимое таблицы"/>
    <w:basedOn w:val="a"/>
    <w:rsid w:val="005C15D0"/>
    <w:pPr>
      <w:widowControl w:val="0"/>
      <w:suppressLineNumbers/>
      <w:suppressAutoHyphens/>
    </w:pPr>
    <w:rPr>
      <w:rFonts w:ascii="Courier New" w:eastAsia="Courier New" w:hAnsi="Courier New" w:cs="Courier New"/>
      <w:color w:val="000000"/>
      <w:lang w:eastAsia="ar-SA"/>
    </w:rPr>
  </w:style>
  <w:style w:type="table" w:styleId="a8">
    <w:name w:val="Table Grid"/>
    <w:basedOn w:val="a1"/>
    <w:uiPriority w:val="59"/>
    <w:rsid w:val="005C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-defectolog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ka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16FB-4D44-491B-8A46-8D6D3656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Links>
    <vt:vector size="12" baseType="variant"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mailto:info-defectolog@yandex.ru</vt:lpwstr>
      </vt:variant>
      <vt:variant>
        <vt:lpwstr/>
      </vt:variant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mailto:naukasp@mail.ru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14</cp:revision>
  <cp:lastPrinted>2011-09-13T19:10:00Z</cp:lastPrinted>
  <dcterms:created xsi:type="dcterms:W3CDTF">2017-10-20T17:50:00Z</dcterms:created>
  <dcterms:modified xsi:type="dcterms:W3CDTF">2018-08-24T08:56:00Z</dcterms:modified>
</cp:coreProperties>
</file>