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60" w:rsidRPr="005D5860" w:rsidRDefault="00DD00E1" w:rsidP="0053733C">
      <w:pPr>
        <w:pStyle w:val="a7"/>
        <w:rPr>
          <w:rFonts w:ascii="Tahoma" w:hAnsi="Tahoma" w:cs="Tahoma"/>
        </w:rPr>
      </w:pPr>
      <w:r w:rsidRPr="00927FC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Алевтина\Pictures\LOGOTIP IKP.jpg" style="width:157.2pt;height:82.45pt;visibility:visible">
            <v:imagedata r:id="rId5" o:title="LOGOTIP IKP"/>
          </v:shape>
        </w:pict>
      </w:r>
      <w:r w:rsidR="001F3BBA">
        <w:rPr>
          <w:rFonts w:ascii="Tahoma" w:hAnsi="Tahoma" w:cs="Tahoma"/>
        </w:rPr>
        <w:t xml:space="preserve">                                                                 </w:t>
      </w:r>
      <w:r w:rsidR="005D5860" w:rsidRPr="005D5860">
        <w:rPr>
          <w:rFonts w:ascii="Tahoma" w:hAnsi="Tahoma" w:cs="Tahoma"/>
        </w:rPr>
        <w:t>«Утверждаю»</w:t>
      </w:r>
    </w:p>
    <w:p w:rsidR="005D5860" w:rsidRPr="005D5860" w:rsidRDefault="005D5860" w:rsidP="005D5860">
      <w:pPr>
        <w:pStyle w:val="a7"/>
        <w:jc w:val="right"/>
        <w:rPr>
          <w:rFonts w:ascii="Tahoma" w:hAnsi="Tahoma" w:cs="Tahoma"/>
        </w:rPr>
      </w:pPr>
      <w:r w:rsidRPr="005D5860">
        <w:rPr>
          <w:rFonts w:ascii="Tahoma" w:hAnsi="Tahoma" w:cs="Tahoma"/>
        </w:rPr>
        <w:t xml:space="preserve">                           </w:t>
      </w:r>
      <w:r>
        <w:rPr>
          <w:rFonts w:ascii="Tahoma" w:hAnsi="Tahoma" w:cs="Tahoma"/>
        </w:rPr>
        <w:t xml:space="preserve">                             </w:t>
      </w:r>
      <w:r w:rsidRPr="005D5860">
        <w:rPr>
          <w:rFonts w:ascii="Tahoma" w:hAnsi="Tahoma" w:cs="Tahoma"/>
        </w:rPr>
        <w:t xml:space="preserve">И.о. директора </w:t>
      </w:r>
      <w:r>
        <w:rPr>
          <w:rFonts w:ascii="Tahoma" w:hAnsi="Tahoma" w:cs="Tahoma"/>
        </w:rPr>
        <w:t xml:space="preserve"> </w:t>
      </w:r>
      <w:r w:rsidRPr="005D5860">
        <w:rPr>
          <w:rFonts w:ascii="Tahoma" w:hAnsi="Tahoma" w:cs="Tahoma"/>
        </w:rPr>
        <w:t>ФГБНУ «ИКП РАО»                                                                                                             ________________Н.Н.Малофеев</w:t>
      </w:r>
    </w:p>
    <w:p w:rsidR="005D5860" w:rsidRPr="005D5860" w:rsidRDefault="005D5860" w:rsidP="005D5860">
      <w:pPr>
        <w:pStyle w:val="a7"/>
        <w:jc w:val="right"/>
        <w:rPr>
          <w:rFonts w:ascii="Tahoma" w:hAnsi="Tahoma" w:cs="Tahoma"/>
        </w:rPr>
      </w:pPr>
      <w:r w:rsidRPr="005D5860">
        <w:rPr>
          <w:rFonts w:ascii="Tahoma" w:hAnsi="Tahoma" w:cs="Tahoma"/>
        </w:rPr>
        <w:t xml:space="preserve">                                                                         </w:t>
      </w:r>
      <w:r w:rsidR="0053733C">
        <w:rPr>
          <w:rFonts w:ascii="Tahoma" w:hAnsi="Tahoma" w:cs="Tahoma"/>
        </w:rPr>
        <w:t xml:space="preserve">                      </w:t>
      </w:r>
      <w:r w:rsidRPr="005D5860">
        <w:rPr>
          <w:rFonts w:ascii="Tahoma" w:hAnsi="Tahoma" w:cs="Tahoma"/>
        </w:rPr>
        <w:t xml:space="preserve"> «</w:t>
      </w:r>
      <w:r w:rsidR="00A94B1F">
        <w:rPr>
          <w:rFonts w:ascii="Tahoma" w:hAnsi="Tahoma" w:cs="Tahoma"/>
        </w:rPr>
        <w:t>0</w:t>
      </w:r>
      <w:r w:rsidR="00DA62F7">
        <w:rPr>
          <w:rFonts w:ascii="Tahoma" w:hAnsi="Tahoma" w:cs="Tahoma"/>
        </w:rPr>
        <w:t>1</w:t>
      </w:r>
      <w:r w:rsidRPr="005D5860">
        <w:rPr>
          <w:rFonts w:ascii="Tahoma" w:hAnsi="Tahoma" w:cs="Tahoma"/>
        </w:rPr>
        <w:t>»</w:t>
      </w:r>
      <w:r>
        <w:rPr>
          <w:rFonts w:ascii="Tahoma" w:hAnsi="Tahoma" w:cs="Tahoma"/>
        </w:rPr>
        <w:t xml:space="preserve"> </w:t>
      </w:r>
      <w:r w:rsidR="00A94B1F">
        <w:rPr>
          <w:rFonts w:ascii="Tahoma" w:hAnsi="Tahoma" w:cs="Tahoma"/>
        </w:rPr>
        <w:t>октября</w:t>
      </w:r>
      <w:r w:rsidRPr="005D5860">
        <w:rPr>
          <w:rFonts w:ascii="Tahoma" w:hAnsi="Tahoma" w:cs="Tahoma"/>
        </w:rPr>
        <w:t xml:space="preserve"> 201</w:t>
      </w:r>
      <w:r w:rsidR="00DA62F7">
        <w:rPr>
          <w:rFonts w:ascii="Tahoma" w:hAnsi="Tahoma" w:cs="Tahoma"/>
        </w:rPr>
        <w:t>8</w:t>
      </w:r>
      <w:r w:rsidRPr="005D5860">
        <w:rPr>
          <w:rFonts w:ascii="Tahoma" w:hAnsi="Tahoma" w:cs="Tahoma"/>
        </w:rPr>
        <w:t xml:space="preserve"> г.</w:t>
      </w:r>
    </w:p>
    <w:p w:rsidR="005D5860" w:rsidRPr="00DD00E1" w:rsidRDefault="005D5860" w:rsidP="005D5860">
      <w:pPr>
        <w:pStyle w:val="a7"/>
        <w:jc w:val="both"/>
        <w:rPr>
          <w:rFonts w:ascii="Tahoma" w:hAnsi="Tahoma" w:cs="Tahoma"/>
          <w:color w:val="632423"/>
        </w:rPr>
      </w:pPr>
    </w:p>
    <w:p w:rsidR="005D5860" w:rsidRPr="00DD00E1" w:rsidRDefault="005D5860" w:rsidP="005D5860">
      <w:pPr>
        <w:pStyle w:val="a7"/>
        <w:jc w:val="center"/>
        <w:rPr>
          <w:rFonts w:ascii="Tahoma" w:hAnsi="Tahoma" w:cs="Tahoma"/>
          <w:b/>
          <w:color w:val="632423"/>
          <w:sz w:val="22"/>
        </w:rPr>
      </w:pPr>
      <w:r w:rsidRPr="00DD00E1">
        <w:rPr>
          <w:rFonts w:ascii="Tahoma" w:hAnsi="Tahoma" w:cs="Tahoma"/>
          <w:b/>
          <w:color w:val="632423"/>
          <w:sz w:val="22"/>
        </w:rPr>
        <w:t>ИНФОРМАЦИОННОЕ ПИСЬМО</w:t>
      </w:r>
    </w:p>
    <w:p w:rsidR="005D5860" w:rsidRPr="00DD00E1" w:rsidRDefault="005D5860" w:rsidP="005D5860">
      <w:pPr>
        <w:pStyle w:val="a7"/>
        <w:jc w:val="center"/>
        <w:rPr>
          <w:rFonts w:ascii="Tahoma" w:hAnsi="Tahoma" w:cs="Tahoma"/>
          <w:color w:val="632423"/>
          <w:sz w:val="22"/>
        </w:rPr>
      </w:pPr>
      <w:r w:rsidRPr="00DD00E1">
        <w:rPr>
          <w:rFonts w:ascii="Tahoma" w:hAnsi="Tahoma" w:cs="Tahoma"/>
          <w:color w:val="632423"/>
          <w:sz w:val="22"/>
        </w:rPr>
        <w:t>№</w:t>
      </w:r>
      <w:r w:rsidR="00DA62F7" w:rsidRPr="00DD00E1">
        <w:rPr>
          <w:rFonts w:ascii="Tahoma" w:hAnsi="Tahoma" w:cs="Tahoma"/>
          <w:color w:val="632423"/>
          <w:sz w:val="22"/>
        </w:rPr>
        <w:t>07</w:t>
      </w:r>
      <w:r w:rsidRPr="00DD00E1">
        <w:rPr>
          <w:rFonts w:ascii="Tahoma" w:hAnsi="Tahoma" w:cs="Tahoma"/>
          <w:color w:val="632423"/>
          <w:sz w:val="22"/>
        </w:rPr>
        <w:t>-О</w:t>
      </w:r>
      <w:r w:rsidR="00DA62F7" w:rsidRPr="00DD00E1">
        <w:rPr>
          <w:rFonts w:ascii="Tahoma" w:hAnsi="Tahoma" w:cs="Tahoma"/>
          <w:color w:val="632423"/>
          <w:sz w:val="22"/>
        </w:rPr>
        <w:t>-ИН-Ш</w:t>
      </w:r>
      <w:r w:rsidRPr="00DD00E1">
        <w:rPr>
          <w:rFonts w:ascii="Tahoma" w:hAnsi="Tahoma" w:cs="Tahoma"/>
          <w:color w:val="632423"/>
          <w:sz w:val="22"/>
        </w:rPr>
        <w:t xml:space="preserve"> от </w:t>
      </w:r>
      <w:r w:rsidR="00A94B1F" w:rsidRPr="00DD00E1">
        <w:rPr>
          <w:rFonts w:ascii="Tahoma" w:hAnsi="Tahoma" w:cs="Tahoma"/>
          <w:color w:val="632423"/>
          <w:sz w:val="22"/>
        </w:rPr>
        <w:t>«</w:t>
      </w:r>
      <w:r w:rsidR="00DA62F7" w:rsidRPr="00DD00E1">
        <w:rPr>
          <w:rFonts w:ascii="Tahoma" w:hAnsi="Tahoma" w:cs="Tahoma"/>
          <w:color w:val="632423"/>
          <w:sz w:val="22"/>
        </w:rPr>
        <w:t>01</w:t>
      </w:r>
      <w:r w:rsidR="00A94B1F" w:rsidRPr="00DD00E1">
        <w:rPr>
          <w:rFonts w:ascii="Tahoma" w:hAnsi="Tahoma" w:cs="Tahoma"/>
          <w:color w:val="632423"/>
          <w:sz w:val="22"/>
        </w:rPr>
        <w:t xml:space="preserve">» октября </w:t>
      </w:r>
      <w:r w:rsidRPr="00DD00E1">
        <w:rPr>
          <w:rFonts w:ascii="Tahoma" w:hAnsi="Tahoma" w:cs="Tahoma"/>
          <w:color w:val="632423"/>
          <w:sz w:val="22"/>
        </w:rPr>
        <w:t>201</w:t>
      </w:r>
      <w:r w:rsidR="00DA62F7" w:rsidRPr="00DD00E1">
        <w:rPr>
          <w:rFonts w:ascii="Tahoma" w:hAnsi="Tahoma" w:cs="Tahoma"/>
          <w:color w:val="632423"/>
          <w:sz w:val="22"/>
        </w:rPr>
        <w:t>8</w:t>
      </w:r>
      <w:r w:rsidRPr="00DD00E1">
        <w:rPr>
          <w:rFonts w:ascii="Tahoma" w:hAnsi="Tahoma" w:cs="Tahoma"/>
          <w:color w:val="632423"/>
          <w:sz w:val="22"/>
        </w:rPr>
        <w:t xml:space="preserve"> года</w:t>
      </w:r>
    </w:p>
    <w:p w:rsidR="0053733C" w:rsidRPr="00B97264" w:rsidRDefault="0053733C" w:rsidP="0053733C">
      <w:pPr>
        <w:pStyle w:val="a7"/>
        <w:jc w:val="both"/>
        <w:rPr>
          <w:rFonts w:ascii="Tahoma" w:hAnsi="Tahoma" w:cs="Tahoma"/>
          <w:b/>
          <w:sz w:val="22"/>
        </w:rPr>
      </w:pPr>
      <w:r w:rsidRPr="00B97264">
        <w:rPr>
          <w:rFonts w:ascii="Tahoma" w:hAnsi="Tahoma" w:cs="Tahoma"/>
          <w:b/>
          <w:sz w:val="22"/>
        </w:rPr>
        <w:t xml:space="preserve">                                                                                                   </w:t>
      </w:r>
    </w:p>
    <w:p w:rsidR="0044258F" w:rsidRPr="00B97264" w:rsidRDefault="0053733C" w:rsidP="0044258F">
      <w:pPr>
        <w:pStyle w:val="a7"/>
        <w:ind w:firstLine="708"/>
        <w:jc w:val="both"/>
        <w:rPr>
          <w:rFonts w:ascii="Tahoma" w:hAnsi="Tahoma" w:cs="Tahoma"/>
          <w:sz w:val="20"/>
        </w:rPr>
      </w:pPr>
      <w:r w:rsidRPr="00B97264">
        <w:rPr>
          <w:rFonts w:ascii="Tahoma" w:hAnsi="Tahoma" w:cs="Tahoma"/>
          <w:sz w:val="22"/>
        </w:rPr>
        <w:tab/>
      </w:r>
      <w:r w:rsidR="000913B8" w:rsidRPr="00B97264">
        <w:rPr>
          <w:rFonts w:ascii="Tahoma" w:hAnsi="Tahoma" w:cs="Tahoma"/>
          <w:b/>
          <w:sz w:val="20"/>
        </w:rPr>
        <w:t>Федеральное государственное бюджетное научное учреждение «Институт коррекционной педагогики Российской академии образования»</w:t>
      </w:r>
      <w:r w:rsidR="000913B8" w:rsidRPr="00B97264">
        <w:rPr>
          <w:rFonts w:ascii="Tahoma" w:hAnsi="Tahoma" w:cs="Tahoma"/>
          <w:sz w:val="20"/>
        </w:rPr>
        <w:t xml:space="preserve"> (Лицензия на осуществления образовательной деятельности № 1596 от 13.08.2015 г.) проводит хозрасчетные курсовые мероприятия для специалистов (дефектологов, логопедов, психологов) школьных образовательных организаций, центров развития, образовательных комплексов, для специалистов ПМПК и др. вариативных форм обучения детей с нарушением интеллекта  с </w:t>
      </w:r>
      <w:r w:rsidR="000913B8" w:rsidRPr="00B97264">
        <w:rPr>
          <w:rFonts w:ascii="Tahoma" w:hAnsi="Tahoma" w:cs="Tahoma"/>
          <w:b/>
          <w:sz w:val="20"/>
        </w:rPr>
        <w:t>«2</w:t>
      </w:r>
      <w:r w:rsidR="00DA62F7" w:rsidRPr="00B97264">
        <w:rPr>
          <w:rFonts w:ascii="Tahoma" w:hAnsi="Tahoma" w:cs="Tahoma"/>
          <w:b/>
          <w:sz w:val="20"/>
        </w:rPr>
        <w:t>6</w:t>
      </w:r>
      <w:r w:rsidR="000913B8" w:rsidRPr="00B97264">
        <w:rPr>
          <w:rFonts w:ascii="Tahoma" w:hAnsi="Tahoma" w:cs="Tahoma"/>
          <w:b/>
          <w:sz w:val="20"/>
        </w:rPr>
        <w:t>»</w:t>
      </w:r>
      <w:r w:rsidR="00DA62F7" w:rsidRPr="00B97264">
        <w:rPr>
          <w:rFonts w:ascii="Tahoma" w:hAnsi="Tahoma" w:cs="Tahoma"/>
          <w:b/>
          <w:sz w:val="20"/>
        </w:rPr>
        <w:t xml:space="preserve"> ноября </w:t>
      </w:r>
      <w:r w:rsidR="000913B8" w:rsidRPr="00B97264">
        <w:rPr>
          <w:rFonts w:ascii="Tahoma" w:hAnsi="Tahoma" w:cs="Tahoma"/>
          <w:b/>
          <w:sz w:val="20"/>
        </w:rPr>
        <w:t>по «</w:t>
      </w:r>
      <w:r w:rsidR="00DA62F7" w:rsidRPr="00B97264">
        <w:rPr>
          <w:rFonts w:ascii="Tahoma" w:hAnsi="Tahoma" w:cs="Tahoma"/>
          <w:b/>
          <w:sz w:val="20"/>
        </w:rPr>
        <w:t>01</w:t>
      </w:r>
      <w:r w:rsidR="000913B8" w:rsidRPr="00B97264">
        <w:rPr>
          <w:rFonts w:ascii="Tahoma" w:hAnsi="Tahoma" w:cs="Tahoma"/>
          <w:b/>
          <w:sz w:val="20"/>
        </w:rPr>
        <w:t xml:space="preserve">» </w:t>
      </w:r>
      <w:r w:rsidR="00DA62F7" w:rsidRPr="00B97264">
        <w:rPr>
          <w:rFonts w:ascii="Tahoma" w:hAnsi="Tahoma" w:cs="Tahoma"/>
          <w:b/>
          <w:sz w:val="20"/>
        </w:rPr>
        <w:t>декабря</w:t>
      </w:r>
      <w:r w:rsidR="000913B8" w:rsidRPr="00B97264">
        <w:rPr>
          <w:rFonts w:ascii="Tahoma" w:hAnsi="Tahoma" w:cs="Tahoma"/>
          <w:b/>
          <w:sz w:val="20"/>
        </w:rPr>
        <w:t xml:space="preserve"> 201</w:t>
      </w:r>
      <w:r w:rsidR="00DA62F7" w:rsidRPr="00B97264">
        <w:rPr>
          <w:rFonts w:ascii="Tahoma" w:hAnsi="Tahoma" w:cs="Tahoma"/>
          <w:b/>
          <w:sz w:val="20"/>
        </w:rPr>
        <w:t>8</w:t>
      </w:r>
      <w:r w:rsidR="000913B8" w:rsidRPr="00B97264">
        <w:rPr>
          <w:rFonts w:ascii="Tahoma" w:hAnsi="Tahoma" w:cs="Tahoma"/>
          <w:b/>
          <w:sz w:val="20"/>
        </w:rPr>
        <w:t xml:space="preserve"> г</w:t>
      </w:r>
      <w:r w:rsidR="000913B8" w:rsidRPr="00B97264">
        <w:rPr>
          <w:rFonts w:ascii="Tahoma" w:hAnsi="Tahoma" w:cs="Tahoma"/>
          <w:sz w:val="20"/>
        </w:rPr>
        <w:t xml:space="preserve">. по теме </w:t>
      </w:r>
      <w:r w:rsidR="000913B8" w:rsidRPr="00B97264">
        <w:rPr>
          <w:rFonts w:ascii="Tahoma" w:hAnsi="Tahoma" w:cs="Tahoma"/>
          <w:b/>
          <w:sz w:val="20"/>
        </w:rPr>
        <w:t>«</w:t>
      </w:r>
      <w:r w:rsidR="0044258F" w:rsidRPr="00B97264">
        <w:rPr>
          <w:rFonts w:ascii="Tahoma" w:hAnsi="Tahoma" w:cs="Tahoma"/>
          <w:b/>
          <w:sz w:val="20"/>
        </w:rPr>
        <w:t xml:space="preserve">Реализация вариантов АООП </w:t>
      </w:r>
      <w:r w:rsidR="00DA62F7" w:rsidRPr="00B97264">
        <w:rPr>
          <w:rFonts w:ascii="Tahoma" w:hAnsi="Tahoma" w:cs="Tahoma"/>
          <w:b/>
          <w:sz w:val="20"/>
        </w:rPr>
        <w:t>для умственно отсталых обучающихся: содержание коррекционного обучения»</w:t>
      </w:r>
      <w:r w:rsidR="000913B8" w:rsidRPr="00B97264">
        <w:rPr>
          <w:rFonts w:ascii="Tahoma" w:hAnsi="Tahoma" w:cs="Tahoma"/>
          <w:b/>
          <w:sz w:val="20"/>
        </w:rPr>
        <w:t>. Общий объем учебного плана 72 часа.</w:t>
      </w:r>
      <w:r w:rsidR="0044258F" w:rsidRPr="00B97264">
        <w:rPr>
          <w:rFonts w:ascii="Tahoma" w:hAnsi="Tahoma" w:cs="Tahoma"/>
          <w:sz w:val="20"/>
        </w:rPr>
        <w:t xml:space="preserve"> </w:t>
      </w:r>
    </w:p>
    <w:p w:rsidR="0044258F" w:rsidRPr="00B97264" w:rsidRDefault="0044258F" w:rsidP="0044258F">
      <w:pPr>
        <w:pStyle w:val="a7"/>
        <w:ind w:firstLine="708"/>
        <w:jc w:val="both"/>
        <w:rPr>
          <w:rFonts w:ascii="Tahoma" w:hAnsi="Tahoma" w:cs="Tahoma"/>
          <w:sz w:val="20"/>
        </w:rPr>
      </w:pPr>
      <w:r w:rsidRPr="00B97264">
        <w:rPr>
          <w:rFonts w:ascii="Tahoma" w:hAnsi="Tahoma" w:cs="Tahoma"/>
          <w:sz w:val="20"/>
        </w:rPr>
        <w:t>В ходе обучения будет раскрыт</w:t>
      </w:r>
      <w:r w:rsidR="008F25CF" w:rsidRPr="00B97264">
        <w:rPr>
          <w:rFonts w:ascii="Tahoma" w:hAnsi="Tahoma" w:cs="Tahoma"/>
          <w:sz w:val="20"/>
        </w:rPr>
        <w:t>о</w:t>
      </w:r>
      <w:r w:rsidRPr="00B97264">
        <w:rPr>
          <w:rFonts w:ascii="Tahoma" w:hAnsi="Tahoma" w:cs="Tahoma"/>
          <w:sz w:val="20"/>
        </w:rPr>
        <w:t xml:space="preserve"> </w:t>
      </w:r>
      <w:r w:rsidR="008F25CF" w:rsidRPr="00B97264">
        <w:rPr>
          <w:rFonts w:ascii="Tahoma" w:hAnsi="Tahoma" w:cs="Tahoma"/>
          <w:sz w:val="20"/>
        </w:rPr>
        <w:t>содержание</w:t>
      </w:r>
      <w:r w:rsidRPr="00B97264">
        <w:rPr>
          <w:rFonts w:ascii="Tahoma" w:hAnsi="Tahoma" w:cs="Tahoma"/>
          <w:sz w:val="20"/>
        </w:rPr>
        <w:t xml:space="preserve"> авторских методик педагогического обследования уровня познавательного развития и мониторинга личностных и предметных достижений учащихся по основным предметным областям знаний (1-3 классы), </w:t>
      </w:r>
      <w:r w:rsidR="008F25CF" w:rsidRPr="00B97264">
        <w:rPr>
          <w:rFonts w:ascii="Tahoma" w:hAnsi="Tahoma" w:cs="Tahoma"/>
          <w:sz w:val="20"/>
        </w:rPr>
        <w:t xml:space="preserve">предложены практикоориентированные результаты исследований </w:t>
      </w:r>
      <w:r w:rsidRPr="00B97264">
        <w:rPr>
          <w:rFonts w:ascii="Tahoma" w:hAnsi="Tahoma" w:cs="Tahoma"/>
          <w:sz w:val="20"/>
        </w:rPr>
        <w:t>формирования письма и грамоты</w:t>
      </w:r>
      <w:r w:rsidR="008F25CF" w:rsidRPr="00B97264">
        <w:rPr>
          <w:rFonts w:ascii="Tahoma" w:hAnsi="Tahoma" w:cs="Tahoma"/>
          <w:sz w:val="20"/>
        </w:rPr>
        <w:t xml:space="preserve"> детей с нарушением интеллекта</w:t>
      </w:r>
      <w:r w:rsidRPr="00B97264">
        <w:rPr>
          <w:rFonts w:ascii="Tahoma" w:hAnsi="Tahoma" w:cs="Tahoma"/>
          <w:sz w:val="20"/>
        </w:rPr>
        <w:t xml:space="preserve">. Слушателей познакомят с ориентирами современных направлений в программах обучения </w:t>
      </w:r>
      <w:r w:rsidR="008F25CF" w:rsidRPr="00B97264">
        <w:rPr>
          <w:rFonts w:ascii="Tahoma" w:hAnsi="Tahoma" w:cs="Tahoma"/>
          <w:sz w:val="20"/>
        </w:rPr>
        <w:t>(</w:t>
      </w:r>
      <w:r w:rsidRPr="00B97264">
        <w:rPr>
          <w:rFonts w:ascii="Tahoma" w:hAnsi="Tahoma" w:cs="Tahoma"/>
          <w:sz w:val="20"/>
        </w:rPr>
        <w:t>вариант</w:t>
      </w:r>
      <w:r w:rsidR="008F25CF" w:rsidRPr="00B97264">
        <w:rPr>
          <w:rFonts w:ascii="Tahoma" w:hAnsi="Tahoma" w:cs="Tahoma"/>
          <w:sz w:val="20"/>
        </w:rPr>
        <w:t>ы</w:t>
      </w:r>
      <w:r w:rsidRPr="00B97264">
        <w:rPr>
          <w:rFonts w:ascii="Tahoma" w:hAnsi="Tahoma" w:cs="Tahoma"/>
          <w:sz w:val="20"/>
        </w:rPr>
        <w:t xml:space="preserve"> 1 и 2</w:t>
      </w:r>
      <w:r w:rsidR="008F25CF" w:rsidRPr="00B97264">
        <w:rPr>
          <w:rFonts w:ascii="Tahoma" w:hAnsi="Tahoma" w:cs="Tahoma"/>
          <w:sz w:val="20"/>
        </w:rPr>
        <w:t>)</w:t>
      </w:r>
      <w:r w:rsidRPr="00B97264">
        <w:rPr>
          <w:rFonts w:ascii="Tahoma" w:hAnsi="Tahoma" w:cs="Tahoma"/>
          <w:sz w:val="20"/>
        </w:rPr>
        <w:t xml:space="preserve">, методикой разработки СИПР.  Формат обучения позволит обсудить организационные формы и виды деятельности </w:t>
      </w:r>
      <w:r w:rsidR="00B97264" w:rsidRPr="00B97264">
        <w:rPr>
          <w:rFonts w:ascii="Tahoma" w:hAnsi="Tahoma" w:cs="Tahoma"/>
          <w:sz w:val="20"/>
        </w:rPr>
        <w:t>школьников</w:t>
      </w:r>
      <w:r w:rsidRPr="00B97264">
        <w:rPr>
          <w:rFonts w:ascii="Tahoma" w:hAnsi="Tahoma" w:cs="Tahoma"/>
          <w:sz w:val="20"/>
        </w:rPr>
        <w:t xml:space="preserve"> в процессе коррекционного обучения (1-3 классы), актуальные вопросы инклюзии умственно отсталых детей и </w:t>
      </w:r>
      <w:r w:rsidR="00B97264" w:rsidRPr="00B97264">
        <w:rPr>
          <w:rFonts w:ascii="Tahoma" w:hAnsi="Tahoma" w:cs="Tahoma"/>
          <w:sz w:val="20"/>
        </w:rPr>
        <w:t xml:space="preserve">тонкости в </w:t>
      </w:r>
      <w:r w:rsidRPr="00B97264">
        <w:rPr>
          <w:rFonts w:ascii="Tahoma" w:hAnsi="Tahoma" w:cs="Tahoma"/>
          <w:sz w:val="20"/>
        </w:rPr>
        <w:t>работ</w:t>
      </w:r>
      <w:r w:rsidR="00B97264" w:rsidRPr="00B97264">
        <w:rPr>
          <w:rFonts w:ascii="Tahoma" w:hAnsi="Tahoma" w:cs="Tahoma"/>
          <w:sz w:val="20"/>
        </w:rPr>
        <w:t>е</w:t>
      </w:r>
      <w:r w:rsidRPr="00B97264">
        <w:rPr>
          <w:rFonts w:ascii="Tahoma" w:hAnsi="Tahoma" w:cs="Tahoma"/>
          <w:sz w:val="20"/>
        </w:rPr>
        <w:t xml:space="preserve"> с родителями.</w:t>
      </w:r>
    </w:p>
    <w:p w:rsidR="00DA62F7" w:rsidRPr="00B97264" w:rsidRDefault="0044258F" w:rsidP="00B7704F">
      <w:pPr>
        <w:pStyle w:val="a7"/>
        <w:ind w:firstLine="708"/>
        <w:jc w:val="both"/>
        <w:rPr>
          <w:rFonts w:ascii="Tahoma" w:hAnsi="Tahoma" w:cs="Tahoma"/>
          <w:sz w:val="20"/>
        </w:rPr>
      </w:pPr>
      <w:r w:rsidRPr="00B97264">
        <w:rPr>
          <w:rFonts w:ascii="Tahoma" w:hAnsi="Tahoma" w:cs="Tahoma"/>
          <w:sz w:val="20"/>
        </w:rPr>
        <w:t>Программа повышения квалификации</w:t>
      </w:r>
      <w:r w:rsidR="00B97264" w:rsidRPr="00B97264">
        <w:rPr>
          <w:rFonts w:ascii="Tahoma" w:hAnsi="Tahoma" w:cs="Tahoma"/>
          <w:sz w:val="20"/>
        </w:rPr>
        <w:t xml:space="preserve"> также</w:t>
      </w:r>
      <w:r w:rsidRPr="00B97264">
        <w:rPr>
          <w:rFonts w:ascii="Tahoma" w:hAnsi="Tahoma" w:cs="Tahoma"/>
          <w:sz w:val="20"/>
        </w:rPr>
        <w:t xml:space="preserve"> включает обзор вариантов развития младших школьников с нарушением интеллект</w:t>
      </w:r>
      <w:r w:rsidR="00B97264" w:rsidRPr="00B97264">
        <w:rPr>
          <w:rFonts w:ascii="Tahoma" w:hAnsi="Tahoma" w:cs="Tahoma"/>
          <w:sz w:val="20"/>
        </w:rPr>
        <w:t>а,</w:t>
      </w:r>
      <w:r w:rsidRPr="00B97264">
        <w:rPr>
          <w:rFonts w:ascii="Tahoma" w:hAnsi="Tahoma" w:cs="Tahoma"/>
          <w:sz w:val="20"/>
        </w:rPr>
        <w:t xml:space="preserve"> изложенный в к</w:t>
      </w:r>
      <w:r w:rsidR="00B7704F" w:rsidRPr="00B97264">
        <w:rPr>
          <w:rFonts w:ascii="Tahoma" w:hAnsi="Tahoma" w:cs="Tahoma"/>
          <w:sz w:val="20"/>
        </w:rPr>
        <w:t>он</w:t>
      </w:r>
      <w:r w:rsidRPr="00B97264">
        <w:rPr>
          <w:rFonts w:ascii="Tahoma" w:hAnsi="Tahoma" w:cs="Tahoma"/>
          <w:sz w:val="20"/>
        </w:rPr>
        <w:t xml:space="preserve">тексте актуальных требований ФГОС и требований к разработке содержания АООП и СИПР. </w:t>
      </w:r>
    </w:p>
    <w:p w:rsidR="00DA62F7" w:rsidRPr="00B97264" w:rsidRDefault="00B7704F" w:rsidP="00B7704F">
      <w:pPr>
        <w:pStyle w:val="a7"/>
        <w:ind w:firstLine="708"/>
        <w:jc w:val="both"/>
        <w:rPr>
          <w:rFonts w:ascii="Tahoma" w:hAnsi="Tahoma" w:cs="Tahoma"/>
          <w:sz w:val="20"/>
        </w:rPr>
      </w:pPr>
      <w:r w:rsidRPr="00B97264">
        <w:rPr>
          <w:rFonts w:ascii="Tahoma" w:hAnsi="Tahoma" w:cs="Tahoma"/>
          <w:sz w:val="20"/>
        </w:rPr>
        <w:t>Результатом обучения станет: п</w:t>
      </w:r>
      <w:r w:rsidR="00DA62F7" w:rsidRPr="00B97264">
        <w:rPr>
          <w:rFonts w:ascii="Tahoma" w:hAnsi="Tahoma" w:cs="Tahoma"/>
          <w:sz w:val="20"/>
        </w:rPr>
        <w:t>рактический опыт разработки СИПР</w:t>
      </w:r>
      <w:r w:rsidRPr="00B97264">
        <w:rPr>
          <w:rFonts w:ascii="Tahoma" w:hAnsi="Tahoma" w:cs="Tahoma"/>
          <w:sz w:val="20"/>
        </w:rPr>
        <w:t xml:space="preserve"> (</w:t>
      </w:r>
      <w:r w:rsidR="00B97264" w:rsidRPr="00B97264">
        <w:rPr>
          <w:rFonts w:ascii="Tahoma" w:hAnsi="Tahoma" w:cs="Tahoma"/>
          <w:sz w:val="20"/>
        </w:rPr>
        <w:t>в том числе</w:t>
      </w:r>
      <w:r w:rsidRPr="00B97264">
        <w:rPr>
          <w:rFonts w:ascii="Tahoma" w:hAnsi="Tahoma" w:cs="Tahoma"/>
          <w:sz w:val="20"/>
        </w:rPr>
        <w:t xml:space="preserve"> пример-образ</w:t>
      </w:r>
      <w:r w:rsidR="00B97264" w:rsidRPr="00B97264">
        <w:rPr>
          <w:rFonts w:ascii="Tahoma" w:hAnsi="Tahoma" w:cs="Tahoma"/>
          <w:sz w:val="20"/>
        </w:rPr>
        <w:t>е</w:t>
      </w:r>
      <w:r w:rsidRPr="00B97264">
        <w:rPr>
          <w:rFonts w:ascii="Tahoma" w:hAnsi="Tahoma" w:cs="Tahoma"/>
          <w:sz w:val="20"/>
        </w:rPr>
        <w:t xml:space="preserve">ц, для </w:t>
      </w:r>
      <w:r w:rsidR="00B97264" w:rsidRPr="00B97264">
        <w:rPr>
          <w:rFonts w:ascii="Tahoma" w:hAnsi="Tahoma" w:cs="Tahoma"/>
          <w:sz w:val="20"/>
        </w:rPr>
        <w:t>использования</w:t>
      </w:r>
      <w:r w:rsidRPr="00B97264">
        <w:rPr>
          <w:rFonts w:ascii="Tahoma" w:hAnsi="Tahoma" w:cs="Tahoma"/>
          <w:sz w:val="20"/>
        </w:rPr>
        <w:t xml:space="preserve"> в образовательной организации), освоение а</w:t>
      </w:r>
      <w:r w:rsidR="00DA62F7" w:rsidRPr="00B97264">
        <w:rPr>
          <w:rFonts w:ascii="Tahoma" w:hAnsi="Tahoma" w:cs="Tahoma"/>
          <w:sz w:val="20"/>
        </w:rPr>
        <w:t>лгоритм</w:t>
      </w:r>
      <w:r w:rsidRPr="00B97264">
        <w:rPr>
          <w:rFonts w:ascii="Tahoma" w:hAnsi="Tahoma" w:cs="Tahoma"/>
          <w:sz w:val="20"/>
        </w:rPr>
        <w:t>а</w:t>
      </w:r>
      <w:r w:rsidR="00DA62F7" w:rsidRPr="00B97264">
        <w:rPr>
          <w:rFonts w:ascii="Tahoma" w:hAnsi="Tahoma" w:cs="Tahoma"/>
          <w:sz w:val="20"/>
        </w:rPr>
        <w:t xml:space="preserve"> педагогического обследования </w:t>
      </w:r>
      <w:r w:rsidRPr="00B97264">
        <w:rPr>
          <w:rFonts w:ascii="Tahoma" w:hAnsi="Tahoma" w:cs="Tahoma"/>
          <w:sz w:val="20"/>
        </w:rPr>
        <w:t>обучающихся</w:t>
      </w:r>
      <w:r w:rsidR="00DA62F7" w:rsidRPr="00B97264">
        <w:rPr>
          <w:rFonts w:ascii="Tahoma" w:hAnsi="Tahoma" w:cs="Tahoma"/>
          <w:sz w:val="20"/>
        </w:rPr>
        <w:t xml:space="preserve"> 1-2 класса с легкой и умеренной (тяжелой и глубокой) умственной отсталостью</w:t>
      </w:r>
      <w:r w:rsidRPr="00B97264">
        <w:rPr>
          <w:rFonts w:ascii="Tahoma" w:hAnsi="Tahoma" w:cs="Tahoma"/>
          <w:sz w:val="20"/>
        </w:rPr>
        <w:t xml:space="preserve"> и</w:t>
      </w:r>
      <w:r w:rsidR="00DA62F7" w:rsidRPr="00B97264">
        <w:rPr>
          <w:rFonts w:ascii="Tahoma" w:hAnsi="Tahoma" w:cs="Tahoma"/>
          <w:sz w:val="20"/>
        </w:rPr>
        <w:t xml:space="preserve"> методик</w:t>
      </w:r>
      <w:r w:rsidRPr="00B97264">
        <w:rPr>
          <w:rFonts w:ascii="Tahoma" w:hAnsi="Tahoma" w:cs="Tahoma"/>
          <w:sz w:val="20"/>
        </w:rPr>
        <w:t>и</w:t>
      </w:r>
      <w:r w:rsidR="00DA62F7" w:rsidRPr="00B97264">
        <w:rPr>
          <w:rFonts w:ascii="Tahoma" w:hAnsi="Tahoma" w:cs="Tahoma"/>
          <w:sz w:val="20"/>
        </w:rPr>
        <w:t xml:space="preserve"> обучения письму в начальной школе.</w:t>
      </w:r>
      <w:r w:rsidRPr="00B97264">
        <w:rPr>
          <w:rFonts w:ascii="Tahoma" w:hAnsi="Tahoma" w:cs="Tahoma"/>
          <w:sz w:val="20"/>
        </w:rPr>
        <w:t xml:space="preserve"> Кроме того, слушатели получат м</w:t>
      </w:r>
      <w:r w:rsidR="00DA62F7" w:rsidRPr="00B97264">
        <w:rPr>
          <w:rFonts w:ascii="Tahoma" w:hAnsi="Tahoma" w:cs="Tahoma"/>
          <w:sz w:val="20"/>
        </w:rPr>
        <w:t xml:space="preserve">етодические рекомендации </w:t>
      </w:r>
      <w:r w:rsidRPr="00B97264">
        <w:rPr>
          <w:rFonts w:ascii="Tahoma" w:hAnsi="Tahoma" w:cs="Tahoma"/>
          <w:sz w:val="20"/>
        </w:rPr>
        <w:t>от ведущих научных сотрудников ИКП РАО</w:t>
      </w:r>
      <w:r w:rsidR="00DA62F7" w:rsidRPr="00B97264">
        <w:rPr>
          <w:rFonts w:ascii="Tahoma" w:hAnsi="Tahoma" w:cs="Tahoma"/>
          <w:sz w:val="20"/>
        </w:rPr>
        <w:t xml:space="preserve"> по реализации примерных АООП и СИПР в контексте тематического планирования учебной деятельности</w:t>
      </w:r>
      <w:r w:rsidRPr="00B97264">
        <w:rPr>
          <w:rFonts w:ascii="Tahoma" w:hAnsi="Tahoma" w:cs="Tahoma"/>
          <w:sz w:val="20"/>
        </w:rPr>
        <w:t>.</w:t>
      </w:r>
    </w:p>
    <w:p w:rsidR="000913B8" w:rsidRPr="00B97264" w:rsidRDefault="00B97264" w:rsidP="000913B8">
      <w:pPr>
        <w:pStyle w:val="a7"/>
        <w:ind w:firstLine="708"/>
        <w:jc w:val="both"/>
        <w:rPr>
          <w:rFonts w:ascii="Tahoma" w:hAnsi="Tahoma" w:cs="Tahoma"/>
          <w:sz w:val="20"/>
        </w:rPr>
      </w:pPr>
      <w:r w:rsidRPr="00B97264">
        <w:rPr>
          <w:rFonts w:ascii="Tahoma" w:hAnsi="Tahoma" w:cs="Tahoma"/>
          <w:sz w:val="20"/>
        </w:rPr>
        <w:t>На протяжении всего обучения л</w:t>
      </w:r>
      <w:r w:rsidR="000913B8" w:rsidRPr="00B97264">
        <w:rPr>
          <w:rFonts w:ascii="Tahoma" w:hAnsi="Tahoma" w:cs="Tahoma"/>
          <w:sz w:val="20"/>
        </w:rPr>
        <w:t xml:space="preserve">екционный материал </w:t>
      </w:r>
      <w:r w:rsidRPr="00B97264">
        <w:rPr>
          <w:rFonts w:ascii="Tahoma" w:hAnsi="Tahoma" w:cs="Tahoma"/>
          <w:sz w:val="20"/>
        </w:rPr>
        <w:t>будет сопровождается презентациями и</w:t>
      </w:r>
      <w:r w:rsidR="000913B8" w:rsidRPr="00B97264">
        <w:rPr>
          <w:rFonts w:ascii="Tahoma" w:hAnsi="Tahoma" w:cs="Tahoma"/>
          <w:sz w:val="20"/>
        </w:rPr>
        <w:t xml:space="preserve"> видеоматериалами</w:t>
      </w:r>
      <w:r w:rsidRPr="00B97264">
        <w:rPr>
          <w:rFonts w:ascii="Tahoma" w:hAnsi="Tahoma" w:cs="Tahoma"/>
          <w:sz w:val="20"/>
        </w:rPr>
        <w:t>.</w:t>
      </w:r>
      <w:r w:rsidR="000913B8" w:rsidRPr="00B97264">
        <w:rPr>
          <w:rFonts w:ascii="Tahoma" w:hAnsi="Tahoma" w:cs="Tahoma"/>
          <w:sz w:val="20"/>
        </w:rPr>
        <w:t xml:space="preserve"> </w:t>
      </w:r>
    </w:p>
    <w:p w:rsidR="00A94B1F" w:rsidRPr="00B97264" w:rsidRDefault="00A94B1F" w:rsidP="00A94B1F">
      <w:pPr>
        <w:pStyle w:val="a7"/>
        <w:ind w:firstLine="708"/>
        <w:jc w:val="both"/>
        <w:rPr>
          <w:rFonts w:ascii="Tahoma" w:hAnsi="Tahoma" w:cs="Tahoma"/>
          <w:sz w:val="20"/>
        </w:rPr>
      </w:pPr>
      <w:r w:rsidRPr="00B97264">
        <w:rPr>
          <w:rFonts w:ascii="Tahoma" w:hAnsi="Tahoma" w:cs="Tahoma"/>
          <w:sz w:val="20"/>
        </w:rPr>
        <w:t>По окончании курса</w:t>
      </w:r>
      <w:r w:rsidR="00B97264" w:rsidRPr="00B97264">
        <w:rPr>
          <w:rFonts w:ascii="Tahoma" w:hAnsi="Tahoma" w:cs="Tahoma"/>
          <w:sz w:val="20"/>
        </w:rPr>
        <w:t>, в случае успешного прохождения итоговой аттестации (круглый стол)</w:t>
      </w:r>
      <w:r w:rsidRPr="00B97264">
        <w:rPr>
          <w:rFonts w:ascii="Tahoma" w:hAnsi="Tahoma" w:cs="Tahoma"/>
          <w:sz w:val="20"/>
        </w:rPr>
        <w:t xml:space="preserve"> слушатели получат удостоверение установленного образца о повышении квалификации, которое учитывается при прохождении аттестации педагогическими работниками системы образования РФ. </w:t>
      </w:r>
    </w:p>
    <w:p w:rsidR="00A94B1F" w:rsidRPr="00B97264" w:rsidRDefault="00A94B1F" w:rsidP="00A94B1F">
      <w:pPr>
        <w:pStyle w:val="a7"/>
        <w:jc w:val="both"/>
        <w:rPr>
          <w:rFonts w:ascii="Tahoma" w:hAnsi="Tahoma" w:cs="Tahoma"/>
          <w:sz w:val="20"/>
        </w:rPr>
      </w:pPr>
      <w:r w:rsidRPr="00B97264">
        <w:rPr>
          <w:rFonts w:ascii="Tahoma" w:hAnsi="Tahoma" w:cs="Tahoma"/>
          <w:sz w:val="20"/>
        </w:rPr>
        <w:tab/>
      </w:r>
      <w:r w:rsidRPr="00B97264">
        <w:rPr>
          <w:rFonts w:ascii="Tahoma" w:hAnsi="Tahoma" w:cs="Tahoma"/>
          <w:b/>
          <w:sz w:val="20"/>
        </w:rPr>
        <w:t>Стоимость обучения одного слушателя составляет 15 400 (пятнадцать тысяч четыреста) рублей 00 копеек</w:t>
      </w:r>
      <w:r w:rsidRPr="00B97264">
        <w:rPr>
          <w:rFonts w:ascii="Tahoma" w:hAnsi="Tahoma" w:cs="Tahoma"/>
          <w:sz w:val="20"/>
        </w:rPr>
        <w:t>. Слушатели зачисляются на куры после оформления договора. Для физических лиц возможен вариант наличной</w:t>
      </w:r>
      <w:r w:rsidR="00B7704F" w:rsidRPr="00B97264">
        <w:rPr>
          <w:rFonts w:ascii="Tahoma" w:hAnsi="Tahoma" w:cs="Tahoma"/>
          <w:sz w:val="20"/>
        </w:rPr>
        <w:t>/безналичной оплаты</w:t>
      </w:r>
      <w:r w:rsidRPr="00B97264">
        <w:rPr>
          <w:rFonts w:ascii="Tahoma" w:hAnsi="Tahoma" w:cs="Tahoma"/>
          <w:sz w:val="20"/>
        </w:rPr>
        <w:t xml:space="preserve"> обучения </w:t>
      </w:r>
      <w:r w:rsidR="00B7704F" w:rsidRPr="00B97264">
        <w:rPr>
          <w:rFonts w:ascii="Tahoma" w:hAnsi="Tahoma" w:cs="Tahoma"/>
          <w:sz w:val="20"/>
        </w:rPr>
        <w:t xml:space="preserve">в </w:t>
      </w:r>
      <w:r w:rsidRPr="00B97264">
        <w:rPr>
          <w:rFonts w:ascii="Tahoma" w:hAnsi="Tahoma" w:cs="Tahoma"/>
          <w:sz w:val="20"/>
        </w:rPr>
        <w:t xml:space="preserve"> кассу </w:t>
      </w:r>
      <w:r w:rsidR="00B7704F" w:rsidRPr="00B97264">
        <w:rPr>
          <w:rFonts w:ascii="Tahoma" w:hAnsi="Tahoma" w:cs="Tahoma"/>
          <w:sz w:val="20"/>
        </w:rPr>
        <w:t>И</w:t>
      </w:r>
      <w:r w:rsidRPr="00B97264">
        <w:rPr>
          <w:rFonts w:ascii="Tahoma" w:hAnsi="Tahoma" w:cs="Tahoma"/>
          <w:sz w:val="20"/>
        </w:rPr>
        <w:t>нститу</w:t>
      </w:r>
      <w:r w:rsidR="00B7704F" w:rsidRPr="00B97264">
        <w:rPr>
          <w:rFonts w:ascii="Tahoma" w:hAnsi="Tahoma" w:cs="Tahoma"/>
          <w:sz w:val="20"/>
        </w:rPr>
        <w:t>та.</w:t>
      </w:r>
    </w:p>
    <w:p w:rsidR="00A94B1F" w:rsidRPr="00B97264" w:rsidRDefault="00A94B1F" w:rsidP="00A94B1F">
      <w:pPr>
        <w:pStyle w:val="a7"/>
        <w:jc w:val="both"/>
        <w:rPr>
          <w:rFonts w:ascii="Tahoma" w:hAnsi="Tahoma" w:cs="Tahoma"/>
          <w:sz w:val="20"/>
        </w:rPr>
      </w:pPr>
      <w:r w:rsidRPr="00B97264">
        <w:rPr>
          <w:rFonts w:ascii="Tahoma" w:hAnsi="Tahoma" w:cs="Tahoma"/>
          <w:sz w:val="20"/>
        </w:rPr>
        <w:tab/>
        <w:t xml:space="preserve">Просим заранее направлять заявки об участии в курсовых мероприятиях по эл. адресу: </w:t>
      </w:r>
      <w:r w:rsidRPr="00DD00E1">
        <w:rPr>
          <w:rFonts w:ascii="Tahoma" w:hAnsi="Tahoma" w:cs="Tahoma"/>
          <w:b/>
          <w:color w:val="632423"/>
          <w:sz w:val="20"/>
          <w:u w:val="single"/>
        </w:rPr>
        <w:t>info@ikp.email</w:t>
      </w:r>
      <w:r w:rsidRPr="00B97264">
        <w:rPr>
          <w:rFonts w:ascii="Tahoma" w:hAnsi="Tahoma" w:cs="Tahoma"/>
          <w:sz w:val="20"/>
        </w:rPr>
        <w:t xml:space="preserve"> </w:t>
      </w:r>
    </w:p>
    <w:p w:rsidR="00A94B1F" w:rsidRPr="00B97264" w:rsidRDefault="00A94B1F" w:rsidP="00A94B1F">
      <w:pPr>
        <w:pStyle w:val="a7"/>
        <w:jc w:val="both"/>
        <w:rPr>
          <w:rFonts w:ascii="Tahoma" w:hAnsi="Tahoma" w:cs="Tahoma"/>
          <w:sz w:val="20"/>
        </w:rPr>
      </w:pPr>
      <w:r w:rsidRPr="00B97264">
        <w:rPr>
          <w:rFonts w:ascii="Tahoma" w:hAnsi="Tahoma" w:cs="Tahoma"/>
          <w:sz w:val="20"/>
        </w:rPr>
        <w:tab/>
        <w:t>Место проведения занятий: Федеральное государственное бюджетное научное учреждение «Институт коррекционной педагогики Российской академии образования» 119121, Москва, ул. Погодинская, д.8, к. 1.</w:t>
      </w:r>
    </w:p>
    <w:p w:rsidR="0053733C" w:rsidRPr="00B97264" w:rsidRDefault="00A94B1F" w:rsidP="000913B8">
      <w:pPr>
        <w:pStyle w:val="a7"/>
        <w:jc w:val="both"/>
        <w:rPr>
          <w:rFonts w:ascii="Tahoma" w:hAnsi="Tahoma" w:cs="Tahoma"/>
          <w:sz w:val="20"/>
        </w:rPr>
      </w:pPr>
      <w:r w:rsidRPr="00B97264">
        <w:rPr>
          <w:rFonts w:ascii="Tahoma" w:hAnsi="Tahoma" w:cs="Tahoma"/>
          <w:sz w:val="20"/>
        </w:rPr>
        <w:tab/>
        <w:t xml:space="preserve">Контактные телефоны: (499) 245-04-52 – зам. директора по ОЭР и повышению квалификации </w:t>
      </w:r>
      <w:r w:rsidR="00B7704F" w:rsidRPr="00B97264">
        <w:rPr>
          <w:rFonts w:ascii="Tahoma" w:hAnsi="Tahoma" w:cs="Tahoma"/>
          <w:sz w:val="20"/>
        </w:rPr>
        <w:t>Карпова</w:t>
      </w:r>
      <w:r w:rsidRPr="00B97264">
        <w:rPr>
          <w:rFonts w:ascii="Tahoma" w:hAnsi="Tahoma" w:cs="Tahoma"/>
          <w:sz w:val="20"/>
        </w:rPr>
        <w:t xml:space="preserve"> Дарья Андреевна (организационные вопросы, заключение договора, оферта, оплата, оформление заявки на участие)</w:t>
      </w:r>
      <w:r w:rsidR="002E5D90" w:rsidRPr="00B97264">
        <w:rPr>
          <w:rFonts w:ascii="Tahoma" w:hAnsi="Tahoma" w:cs="Tahoma"/>
          <w:sz w:val="20"/>
        </w:rPr>
        <w:tab/>
      </w:r>
    </w:p>
    <w:p w:rsidR="0044258F" w:rsidRPr="00B97264" w:rsidRDefault="0053733C" w:rsidP="0044258F">
      <w:pPr>
        <w:pStyle w:val="a7"/>
        <w:rPr>
          <w:rFonts w:ascii="Tahoma" w:hAnsi="Tahoma" w:cs="Tahoma"/>
          <w:sz w:val="20"/>
        </w:rPr>
      </w:pPr>
      <w:r w:rsidRPr="00B97264">
        <w:rPr>
          <w:rFonts w:ascii="Tahoma" w:hAnsi="Tahoma" w:cs="Tahoma"/>
          <w:sz w:val="20"/>
        </w:rPr>
        <w:t>Руководитель курсов</w:t>
      </w:r>
      <w:r w:rsidRPr="00B97264">
        <w:rPr>
          <w:rFonts w:ascii="Tahoma" w:hAnsi="Tahoma" w:cs="Tahoma"/>
          <w:sz w:val="20"/>
        </w:rPr>
        <w:tab/>
      </w:r>
      <w:r w:rsidRPr="00B97264">
        <w:rPr>
          <w:rFonts w:ascii="Tahoma" w:hAnsi="Tahoma" w:cs="Tahoma"/>
          <w:sz w:val="20"/>
        </w:rPr>
        <w:tab/>
      </w:r>
      <w:r w:rsidRPr="00B97264">
        <w:rPr>
          <w:rFonts w:ascii="Tahoma" w:hAnsi="Tahoma" w:cs="Tahoma"/>
          <w:sz w:val="20"/>
        </w:rPr>
        <w:tab/>
      </w:r>
      <w:r w:rsidRPr="00B97264">
        <w:rPr>
          <w:rFonts w:ascii="Tahoma" w:hAnsi="Tahoma" w:cs="Tahoma"/>
          <w:sz w:val="20"/>
        </w:rPr>
        <w:tab/>
      </w:r>
      <w:r w:rsidRPr="00B97264">
        <w:rPr>
          <w:rFonts w:ascii="Tahoma" w:hAnsi="Tahoma" w:cs="Tahoma"/>
          <w:sz w:val="20"/>
        </w:rPr>
        <w:tab/>
        <w:t xml:space="preserve">                             </w:t>
      </w:r>
      <w:r w:rsidR="00B97264">
        <w:rPr>
          <w:rFonts w:ascii="Tahoma" w:hAnsi="Tahoma" w:cs="Tahoma"/>
          <w:sz w:val="20"/>
        </w:rPr>
        <w:t xml:space="preserve">           </w:t>
      </w:r>
      <w:r w:rsidR="0044258F" w:rsidRPr="00B97264">
        <w:rPr>
          <w:rFonts w:ascii="Tahoma" w:hAnsi="Tahoma" w:cs="Tahoma"/>
          <w:sz w:val="20"/>
        </w:rPr>
        <w:t>А.В. Закрепина</w:t>
      </w:r>
    </w:p>
    <w:p w:rsidR="00C0583F" w:rsidRPr="00B97264" w:rsidRDefault="00C0583F" w:rsidP="0053733C">
      <w:pPr>
        <w:pStyle w:val="a7"/>
        <w:rPr>
          <w:rFonts w:ascii="Tahoma" w:hAnsi="Tahoma" w:cs="Tahoma"/>
          <w:sz w:val="20"/>
        </w:rPr>
      </w:pPr>
    </w:p>
    <w:p w:rsidR="0053733C" w:rsidRPr="00B97264" w:rsidRDefault="0053733C" w:rsidP="0053733C">
      <w:pPr>
        <w:pStyle w:val="a7"/>
        <w:rPr>
          <w:rFonts w:ascii="Tahoma" w:hAnsi="Tahoma" w:cs="Tahoma"/>
          <w:sz w:val="20"/>
        </w:rPr>
      </w:pPr>
      <w:r w:rsidRPr="00B97264">
        <w:rPr>
          <w:rFonts w:ascii="Tahoma" w:hAnsi="Tahoma" w:cs="Tahoma"/>
          <w:sz w:val="20"/>
        </w:rPr>
        <w:t>Гл. бухгалтер</w:t>
      </w:r>
      <w:r w:rsidR="00C0583F" w:rsidRPr="00B97264">
        <w:rPr>
          <w:rFonts w:ascii="Tahoma" w:hAnsi="Tahoma" w:cs="Tahoma"/>
          <w:sz w:val="20"/>
        </w:rPr>
        <w:tab/>
      </w:r>
      <w:r w:rsidR="00C0583F" w:rsidRPr="00B97264">
        <w:rPr>
          <w:rFonts w:ascii="Tahoma" w:hAnsi="Tahoma" w:cs="Tahoma"/>
          <w:sz w:val="20"/>
        </w:rPr>
        <w:tab/>
      </w:r>
      <w:r w:rsidR="00C0583F" w:rsidRPr="00B97264">
        <w:rPr>
          <w:rFonts w:ascii="Tahoma" w:hAnsi="Tahoma" w:cs="Tahoma"/>
          <w:sz w:val="20"/>
        </w:rPr>
        <w:tab/>
      </w:r>
      <w:r w:rsidRPr="00B97264">
        <w:rPr>
          <w:rFonts w:ascii="Tahoma" w:hAnsi="Tahoma" w:cs="Tahoma"/>
          <w:sz w:val="20"/>
        </w:rPr>
        <w:tab/>
      </w:r>
      <w:r w:rsidRPr="00B97264">
        <w:rPr>
          <w:rFonts w:ascii="Tahoma" w:hAnsi="Tahoma" w:cs="Tahoma"/>
          <w:sz w:val="20"/>
        </w:rPr>
        <w:tab/>
      </w:r>
      <w:r w:rsidRPr="00B97264">
        <w:rPr>
          <w:rFonts w:ascii="Tahoma" w:hAnsi="Tahoma" w:cs="Tahoma"/>
          <w:sz w:val="20"/>
        </w:rPr>
        <w:tab/>
      </w:r>
      <w:r w:rsidRPr="00B97264">
        <w:rPr>
          <w:rFonts w:ascii="Tahoma" w:hAnsi="Tahoma" w:cs="Tahoma"/>
          <w:sz w:val="20"/>
        </w:rPr>
        <w:tab/>
        <w:t xml:space="preserve">          </w:t>
      </w:r>
      <w:r w:rsidR="001F3BBA" w:rsidRPr="00B97264">
        <w:rPr>
          <w:rFonts w:ascii="Tahoma" w:hAnsi="Tahoma" w:cs="Tahoma"/>
          <w:sz w:val="20"/>
        </w:rPr>
        <w:t xml:space="preserve">     </w:t>
      </w:r>
      <w:r w:rsidRPr="00B97264">
        <w:rPr>
          <w:rFonts w:ascii="Tahoma" w:hAnsi="Tahoma" w:cs="Tahoma"/>
          <w:sz w:val="20"/>
        </w:rPr>
        <w:t xml:space="preserve">          </w:t>
      </w:r>
      <w:r w:rsidR="001F3BBA" w:rsidRPr="00B97264">
        <w:rPr>
          <w:rFonts w:ascii="Tahoma" w:hAnsi="Tahoma" w:cs="Tahoma"/>
          <w:sz w:val="20"/>
        </w:rPr>
        <w:t xml:space="preserve">  </w:t>
      </w:r>
      <w:r w:rsidRPr="00B97264">
        <w:rPr>
          <w:rFonts w:ascii="Tahoma" w:hAnsi="Tahoma" w:cs="Tahoma"/>
          <w:sz w:val="20"/>
        </w:rPr>
        <w:t xml:space="preserve">  С.С.</w:t>
      </w:r>
      <w:r w:rsidR="001F3BBA" w:rsidRPr="00B97264">
        <w:rPr>
          <w:rFonts w:ascii="Tahoma" w:hAnsi="Tahoma" w:cs="Tahoma"/>
          <w:sz w:val="20"/>
        </w:rPr>
        <w:t xml:space="preserve"> </w:t>
      </w:r>
      <w:r w:rsidRPr="00B97264">
        <w:rPr>
          <w:rFonts w:ascii="Tahoma" w:hAnsi="Tahoma" w:cs="Tahoma"/>
          <w:sz w:val="20"/>
        </w:rPr>
        <w:t>Борисова</w:t>
      </w:r>
    </w:p>
    <w:p w:rsidR="001F3BBA" w:rsidRPr="00B97264" w:rsidRDefault="001F3BBA" w:rsidP="0053733C">
      <w:pPr>
        <w:pStyle w:val="a7"/>
        <w:rPr>
          <w:rFonts w:ascii="Tahoma" w:hAnsi="Tahoma" w:cs="Tahoma"/>
          <w:sz w:val="20"/>
        </w:rPr>
      </w:pPr>
    </w:p>
    <w:p w:rsidR="005D5860" w:rsidRPr="001F3BBA" w:rsidRDefault="0053733C" w:rsidP="001F3BBA">
      <w:pPr>
        <w:pStyle w:val="a7"/>
        <w:rPr>
          <w:rFonts w:ascii="Tahoma" w:hAnsi="Tahoma" w:cs="Tahoma"/>
          <w:sz w:val="22"/>
        </w:rPr>
      </w:pPr>
      <w:r w:rsidRPr="00B97264">
        <w:rPr>
          <w:rFonts w:ascii="Tahoma" w:hAnsi="Tahoma" w:cs="Tahoma"/>
          <w:sz w:val="20"/>
        </w:rPr>
        <w:t>Зам. директора по ОЭР</w:t>
      </w:r>
      <w:r w:rsidR="001F3BBA" w:rsidRPr="00B97264">
        <w:rPr>
          <w:rFonts w:ascii="Tahoma" w:hAnsi="Tahoma" w:cs="Tahoma"/>
          <w:sz w:val="20"/>
        </w:rPr>
        <w:t xml:space="preserve"> </w:t>
      </w:r>
      <w:r w:rsidRPr="00B97264">
        <w:rPr>
          <w:rFonts w:ascii="Tahoma" w:hAnsi="Tahoma" w:cs="Tahoma"/>
          <w:sz w:val="20"/>
        </w:rPr>
        <w:t>и повышению квалификации</w:t>
      </w:r>
      <w:r w:rsidRPr="001F3BBA">
        <w:rPr>
          <w:rFonts w:ascii="Tahoma" w:hAnsi="Tahoma" w:cs="Tahoma"/>
          <w:sz w:val="22"/>
        </w:rPr>
        <w:tab/>
      </w:r>
      <w:r w:rsidR="00C0583F" w:rsidRPr="001F3BBA">
        <w:rPr>
          <w:rFonts w:ascii="Tahoma" w:hAnsi="Tahoma" w:cs="Tahoma"/>
          <w:sz w:val="22"/>
        </w:rPr>
        <w:t xml:space="preserve">                         </w:t>
      </w:r>
      <w:r w:rsidRPr="001F3BBA">
        <w:rPr>
          <w:rFonts w:ascii="Tahoma" w:hAnsi="Tahoma" w:cs="Tahoma"/>
          <w:sz w:val="22"/>
        </w:rPr>
        <w:t xml:space="preserve">    </w:t>
      </w:r>
      <w:r w:rsidR="00B97264">
        <w:rPr>
          <w:rFonts w:ascii="Tahoma" w:hAnsi="Tahoma" w:cs="Tahoma"/>
          <w:sz w:val="22"/>
        </w:rPr>
        <w:t xml:space="preserve">        </w:t>
      </w:r>
      <w:r w:rsidRPr="00B97264">
        <w:rPr>
          <w:rFonts w:ascii="Tahoma" w:hAnsi="Tahoma" w:cs="Tahoma"/>
          <w:sz w:val="20"/>
        </w:rPr>
        <w:t>Д.А.</w:t>
      </w:r>
      <w:r w:rsidR="001F3BBA" w:rsidRPr="00B97264">
        <w:rPr>
          <w:rFonts w:ascii="Tahoma" w:hAnsi="Tahoma" w:cs="Tahoma"/>
          <w:sz w:val="20"/>
        </w:rPr>
        <w:t xml:space="preserve"> </w:t>
      </w:r>
      <w:r w:rsidR="00B97264">
        <w:rPr>
          <w:rFonts w:ascii="Tahoma" w:hAnsi="Tahoma" w:cs="Tahoma"/>
          <w:sz w:val="20"/>
        </w:rPr>
        <w:t>Карпова</w:t>
      </w:r>
    </w:p>
    <w:sectPr w:rsidR="005D5860" w:rsidRPr="001F3BBA" w:rsidSect="00C0583F">
      <w:pgSz w:w="11906" w:h="16838"/>
      <w:pgMar w:top="426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6DD"/>
    <w:multiLevelType w:val="hybridMultilevel"/>
    <w:tmpl w:val="E55E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1A9"/>
    <w:rsid w:val="00017045"/>
    <w:rsid w:val="000913B8"/>
    <w:rsid w:val="000B0AC0"/>
    <w:rsid w:val="00117C0C"/>
    <w:rsid w:val="00137FF8"/>
    <w:rsid w:val="00183B0D"/>
    <w:rsid w:val="001F3BBA"/>
    <w:rsid w:val="00201C57"/>
    <w:rsid w:val="002551A9"/>
    <w:rsid w:val="00263430"/>
    <w:rsid w:val="0026649C"/>
    <w:rsid w:val="002A3B77"/>
    <w:rsid w:val="002E5D90"/>
    <w:rsid w:val="003214B5"/>
    <w:rsid w:val="0032535A"/>
    <w:rsid w:val="003316A7"/>
    <w:rsid w:val="00364784"/>
    <w:rsid w:val="003B0590"/>
    <w:rsid w:val="0044258F"/>
    <w:rsid w:val="004C6FFA"/>
    <w:rsid w:val="0053733C"/>
    <w:rsid w:val="005768A9"/>
    <w:rsid w:val="00583DFB"/>
    <w:rsid w:val="005B0BEE"/>
    <w:rsid w:val="005C08D4"/>
    <w:rsid w:val="005D5860"/>
    <w:rsid w:val="00623186"/>
    <w:rsid w:val="00627BFF"/>
    <w:rsid w:val="006B1791"/>
    <w:rsid w:val="006D6C2F"/>
    <w:rsid w:val="006E6017"/>
    <w:rsid w:val="00711CDB"/>
    <w:rsid w:val="00722EAF"/>
    <w:rsid w:val="007E42C4"/>
    <w:rsid w:val="0088066F"/>
    <w:rsid w:val="008F25CF"/>
    <w:rsid w:val="009266C3"/>
    <w:rsid w:val="00987F9F"/>
    <w:rsid w:val="00991B56"/>
    <w:rsid w:val="009A5EDE"/>
    <w:rsid w:val="009C0DCE"/>
    <w:rsid w:val="009F75DB"/>
    <w:rsid w:val="00A031F3"/>
    <w:rsid w:val="00A94B1F"/>
    <w:rsid w:val="00AB58F4"/>
    <w:rsid w:val="00B30726"/>
    <w:rsid w:val="00B7704F"/>
    <w:rsid w:val="00B97264"/>
    <w:rsid w:val="00BF3A19"/>
    <w:rsid w:val="00C0583F"/>
    <w:rsid w:val="00CB5C1F"/>
    <w:rsid w:val="00CC5F90"/>
    <w:rsid w:val="00CD5C39"/>
    <w:rsid w:val="00D22987"/>
    <w:rsid w:val="00D470E9"/>
    <w:rsid w:val="00DA5C76"/>
    <w:rsid w:val="00DA62F7"/>
    <w:rsid w:val="00DC7885"/>
    <w:rsid w:val="00DD00E1"/>
    <w:rsid w:val="00DD2491"/>
    <w:rsid w:val="00EA230E"/>
    <w:rsid w:val="00ED3409"/>
    <w:rsid w:val="00ED5F6D"/>
    <w:rsid w:val="00F40EE6"/>
    <w:rsid w:val="00F4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F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551A9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551A9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551A9"/>
    <w:rPr>
      <w:color w:val="800080"/>
      <w:u w:val="single"/>
    </w:rPr>
  </w:style>
  <w:style w:type="paragraph" w:styleId="a7">
    <w:name w:val="No Spacing"/>
    <w:uiPriority w:val="1"/>
    <w:qFormat/>
    <w:rsid w:val="002551A9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cp:lastModifiedBy>user</cp:lastModifiedBy>
  <cp:revision>2</cp:revision>
  <cp:lastPrinted>2018-10-08T16:18:00Z</cp:lastPrinted>
  <dcterms:created xsi:type="dcterms:W3CDTF">2018-10-15T05:36:00Z</dcterms:created>
  <dcterms:modified xsi:type="dcterms:W3CDTF">2018-10-15T05:36:00Z</dcterms:modified>
</cp:coreProperties>
</file>