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DA" w:rsidRPr="00825DDA" w:rsidRDefault="00825DDA" w:rsidP="00825D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5DDA">
        <w:rPr>
          <w:rFonts w:ascii="Times New Roman" w:hAnsi="Times New Roman"/>
          <w:b/>
          <w:color w:val="000000"/>
          <w:sz w:val="24"/>
          <w:szCs w:val="24"/>
        </w:rPr>
        <w:t xml:space="preserve">ВОЛГОГРАДСКАЯ РЕГИОНАЛЬНАЯ ОБЩЕСТВЕННАЯ ОРГАНИЗАЦИЯ </w:t>
      </w:r>
    </w:p>
    <w:p w:rsidR="00825DDA" w:rsidRDefault="00825DDA" w:rsidP="00825D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65F7">
        <w:rPr>
          <w:rFonts w:ascii="Times New Roman" w:hAnsi="Times New Roman"/>
          <w:b/>
          <w:color w:val="000000"/>
          <w:sz w:val="24"/>
          <w:szCs w:val="24"/>
        </w:rPr>
        <w:t>«ПОДДЕРЖКА</w:t>
      </w:r>
      <w:r w:rsidRPr="00825DDA">
        <w:rPr>
          <w:rFonts w:ascii="Times New Roman" w:hAnsi="Times New Roman"/>
          <w:b/>
          <w:color w:val="000000"/>
          <w:sz w:val="24"/>
          <w:szCs w:val="24"/>
        </w:rPr>
        <w:t xml:space="preserve"> ПРОФЕССИОНАЛЬНОГО СТАНОВЛЕНИЯ</w:t>
      </w:r>
    </w:p>
    <w:p w:rsidR="00825DDA" w:rsidRDefault="00825DDA" w:rsidP="00825DD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5DDA">
        <w:rPr>
          <w:rFonts w:ascii="Times New Roman" w:hAnsi="Times New Roman"/>
          <w:b/>
          <w:color w:val="000000"/>
          <w:sz w:val="24"/>
          <w:szCs w:val="24"/>
        </w:rPr>
        <w:t xml:space="preserve"> ПЕДАГОГОВ-ДЕФЕКТОЛОГОВ» </w:t>
      </w:r>
      <w:r w:rsidRPr="00825DDA">
        <w:rPr>
          <w:rFonts w:ascii="Times New Roman" w:hAnsi="Times New Roman"/>
          <w:b/>
          <w:bCs/>
          <w:i/>
          <w:iCs/>
          <w:sz w:val="24"/>
          <w:szCs w:val="24"/>
        </w:rPr>
        <w:t>(ВРОО «ППСПД»)</w:t>
      </w:r>
    </w:p>
    <w:p w:rsidR="00825DDA" w:rsidRPr="00825DDA" w:rsidRDefault="00825DDA" w:rsidP="00825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_________________________________________________________________________</w:t>
      </w:r>
    </w:p>
    <w:p w:rsidR="00825DDA" w:rsidRDefault="00825DDA" w:rsidP="00825DDA">
      <w:pPr>
        <w:spacing w:after="0" w:line="240" w:lineRule="auto"/>
        <w:ind w:left="8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5DDA">
        <w:rPr>
          <w:rFonts w:ascii="Times New Roman" w:hAnsi="Times New Roman"/>
          <w:sz w:val="24"/>
          <w:szCs w:val="24"/>
        </w:rPr>
        <w:t>Юридический адрес:</w:t>
      </w:r>
      <w:r w:rsidRPr="00825DDA">
        <w:rPr>
          <w:rFonts w:ascii="Times New Roman" w:hAnsi="Times New Roman"/>
          <w:b/>
          <w:bCs/>
          <w:i/>
          <w:iCs/>
          <w:sz w:val="24"/>
          <w:szCs w:val="24"/>
        </w:rPr>
        <w:t xml:space="preserve"> 400075, г. Волгоград, ул.51-я </w:t>
      </w:r>
      <w:proofErr w:type="gramStart"/>
      <w:r w:rsidRPr="00825DDA">
        <w:rPr>
          <w:rFonts w:ascii="Times New Roman" w:hAnsi="Times New Roman"/>
          <w:b/>
          <w:bCs/>
          <w:i/>
          <w:iCs/>
          <w:sz w:val="24"/>
          <w:szCs w:val="24"/>
        </w:rPr>
        <w:t>Гвардейская</w:t>
      </w:r>
      <w:proofErr w:type="gramEnd"/>
      <w:r w:rsidRPr="00825DDA">
        <w:rPr>
          <w:rFonts w:ascii="Times New Roman" w:hAnsi="Times New Roman"/>
          <w:b/>
          <w:bCs/>
          <w:i/>
          <w:iCs/>
          <w:sz w:val="24"/>
          <w:szCs w:val="24"/>
        </w:rPr>
        <w:t xml:space="preserve">, д.10, оф.10 </w:t>
      </w:r>
    </w:p>
    <w:p w:rsidR="00825DDA" w:rsidRPr="00825DDA" w:rsidRDefault="00825DDA" w:rsidP="00825DDA">
      <w:pPr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</w:rPr>
      </w:pPr>
      <w:r w:rsidRPr="00825DDA">
        <w:rPr>
          <w:rFonts w:ascii="Times New Roman" w:hAnsi="Times New Roman"/>
          <w:b/>
          <w:bCs/>
          <w:i/>
          <w:iCs/>
          <w:sz w:val="24"/>
          <w:szCs w:val="24"/>
        </w:rPr>
        <w:t>Тел.(8442) 54-86-95</w:t>
      </w:r>
    </w:p>
    <w:p w:rsidR="00457C04" w:rsidRDefault="00457C04" w:rsidP="0045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04" w:rsidRDefault="00457C04" w:rsidP="0045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04" w:rsidRPr="00457C04" w:rsidRDefault="00457C04" w:rsidP="00457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C04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r w:rsidR="000D0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C04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457C04" w:rsidRPr="00457C04" w:rsidRDefault="00457C04" w:rsidP="00457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7C04"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Волгоградская региональная общественная организация </w:t>
      </w:r>
    </w:p>
    <w:p w:rsidR="00457C04" w:rsidRPr="00457C04" w:rsidRDefault="00457C04" w:rsidP="00457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7C04">
        <w:rPr>
          <w:rFonts w:ascii="Times New Roman" w:hAnsi="Times New Roman" w:cs="Times New Roman"/>
          <w:color w:val="000000"/>
          <w:sz w:val="24"/>
          <w:szCs w:val="24"/>
        </w:rPr>
        <w:t>«Поддержка профессионального становления педагогов-дефектологов»</w:t>
      </w:r>
    </w:p>
    <w:p w:rsidR="00457C04" w:rsidRDefault="00457C04" w:rsidP="00457C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приглашает принять участие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 Всероссийском конкурсе </w:t>
      </w:r>
    </w:p>
    <w:p w:rsidR="00457C04" w:rsidRDefault="00457C04" w:rsidP="00457C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профессионального мастерства и творчества</w:t>
      </w:r>
    </w:p>
    <w:p w:rsidR="00457C04" w:rsidRDefault="00457C04" w:rsidP="00457C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«ОБРАЗОВАТЕЛЬНОЕ ПРОСТРАНСТВО СОВРЕМЕННОЙ ШКОЛЫ </w:t>
      </w:r>
    </w:p>
    <w:p w:rsidR="00ED5EEB" w:rsidRDefault="00457C04" w:rsidP="00457C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ДЕТСКОГО САДА»</w:t>
      </w:r>
    </w:p>
    <w:p w:rsidR="007C7366" w:rsidRPr="007C7366" w:rsidRDefault="007C7366" w:rsidP="007C7366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eastAsia="Times New Roman" w:hAnsi="Times New Roman"/>
        </w:rPr>
      </w:pPr>
    </w:p>
    <w:p w:rsidR="007C7366" w:rsidRPr="007C7366" w:rsidRDefault="007C7366" w:rsidP="007C7366">
      <w:pPr>
        <w:pStyle w:val="a3"/>
        <w:tabs>
          <w:tab w:val="left" w:pos="851"/>
        </w:tabs>
        <w:spacing w:after="0" w:line="240" w:lineRule="auto"/>
        <w:ind w:left="927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1.</w:t>
      </w:r>
      <w:r w:rsidRPr="006D6FCF">
        <w:rPr>
          <w:rFonts w:ascii="Times New Roman" w:eastAsia="Times New Roman" w:hAnsi="Times New Roman"/>
          <w:b/>
        </w:rPr>
        <w:t>Общее положение</w:t>
      </w:r>
    </w:p>
    <w:p w:rsidR="007C7366" w:rsidRPr="007C7366" w:rsidRDefault="007C7366" w:rsidP="007C736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hanging="709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 </w:t>
      </w:r>
      <w:r w:rsidRPr="007C7366">
        <w:rPr>
          <w:rFonts w:ascii="Times New Roman" w:eastAsia="Times New Roman" w:hAnsi="Times New Roman"/>
        </w:rPr>
        <w:t>Настоящее Положение определяет цели и задачи конкурса «</w:t>
      </w:r>
      <w:r w:rsidRPr="007C7366">
        <w:rPr>
          <w:rFonts w:ascii="Times New Roman" w:hAnsi="Times New Roman"/>
          <w:bCs/>
          <w:color w:val="000000"/>
          <w:sz w:val="24"/>
          <w:szCs w:val="24"/>
        </w:rPr>
        <w:t xml:space="preserve">Образовательное пространство современной школы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7C73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C7366">
        <w:rPr>
          <w:rFonts w:ascii="Times New Roman" w:hAnsi="Times New Roman"/>
          <w:bCs/>
          <w:color w:val="000000"/>
          <w:sz w:val="24"/>
          <w:szCs w:val="24"/>
        </w:rPr>
        <w:t>детского сада</w:t>
      </w:r>
      <w:r w:rsidRPr="007C7366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7C7366">
        <w:rPr>
          <w:rFonts w:ascii="Times New Roman" w:eastAsia="Times New Roman" w:hAnsi="Times New Roman"/>
        </w:rPr>
        <w:t xml:space="preserve"> (далее – Конкурс), порядок его организации и проведения. </w:t>
      </w:r>
    </w:p>
    <w:p w:rsidR="007C7366" w:rsidRPr="006D6FCF" w:rsidRDefault="007C7366" w:rsidP="007C736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6D6FCF">
        <w:rPr>
          <w:rFonts w:ascii="Times New Roman" w:eastAsia="Times New Roman" w:hAnsi="Times New Roman"/>
        </w:rPr>
        <w:t xml:space="preserve">Учредителем Конкурса является </w:t>
      </w:r>
      <w:r w:rsidRPr="006D6FCF">
        <w:rPr>
          <w:rFonts w:ascii="Times New Roman" w:hAnsi="Times New Roman"/>
          <w:color w:val="000000"/>
        </w:rPr>
        <w:t>Волгоградская региональная общественная организация «Поддержка профессионального становления педагогов-дефектологов».</w:t>
      </w:r>
    </w:p>
    <w:p w:rsidR="007C7366" w:rsidRPr="006D6FCF" w:rsidRDefault="007C7366" w:rsidP="007C736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6D6FCF">
        <w:rPr>
          <w:rFonts w:ascii="Times New Roman" w:eastAsia="Times New Roman" w:hAnsi="Times New Roman"/>
        </w:rPr>
        <w:t xml:space="preserve">Все участники Конкурса награждаются дипломами </w:t>
      </w:r>
      <w:r w:rsidRPr="006D6FCF">
        <w:rPr>
          <w:rFonts w:ascii="Times New Roman" w:eastAsia="Times New Roman" w:hAnsi="Times New Roman"/>
          <w:lang w:val="en-US"/>
        </w:rPr>
        <w:t>I</w:t>
      </w:r>
      <w:r w:rsidRPr="006D6FCF">
        <w:rPr>
          <w:rFonts w:ascii="Times New Roman" w:eastAsia="Times New Roman" w:hAnsi="Times New Roman"/>
        </w:rPr>
        <w:t>, II, III степени и грамотами участника конкурса.</w:t>
      </w:r>
    </w:p>
    <w:p w:rsidR="007C7366" w:rsidRPr="007C7366" w:rsidRDefault="007C7366" w:rsidP="007C7366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2.</w:t>
      </w:r>
      <w:r w:rsidRPr="007C7366">
        <w:rPr>
          <w:rFonts w:ascii="Times New Roman" w:hAnsi="Times New Roman"/>
          <w:b/>
          <w:color w:val="000000"/>
        </w:rPr>
        <w:t>Цели, задачи Конкурса</w:t>
      </w:r>
    </w:p>
    <w:p w:rsidR="007C7366" w:rsidRPr="00231C64" w:rsidRDefault="007C7366" w:rsidP="007C736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6D6FCF">
        <w:rPr>
          <w:rFonts w:ascii="Times New Roman" w:hAnsi="Times New Roman"/>
          <w:b/>
          <w:color w:val="000000"/>
        </w:rPr>
        <w:t>Цель Конкурса:</w:t>
      </w:r>
      <w:r w:rsidRPr="006D6FCF">
        <w:rPr>
          <w:rFonts w:ascii="Times New Roman" w:hAnsi="Times New Roman"/>
          <w:color w:val="000000"/>
        </w:rPr>
        <w:t xml:space="preserve"> </w:t>
      </w:r>
      <w:r w:rsidRPr="006D6FCF">
        <w:rPr>
          <w:rFonts w:ascii="Times New Roman" w:hAnsi="Times New Roman"/>
        </w:rPr>
        <w:t>актуализация творческого потенциала  и совершенствования общепрофессиональных компетенций педагогов</w:t>
      </w:r>
      <w:r w:rsidR="00231C64" w:rsidRPr="00231C64">
        <w:rPr>
          <w:rFonts w:ascii="Times New Roman" w:hAnsi="Times New Roman"/>
        </w:rPr>
        <w:t>;</w:t>
      </w:r>
      <w:r w:rsidR="00231C64">
        <w:rPr>
          <w:rFonts w:ascii="Times New Roman" w:hAnsi="Times New Roman"/>
        </w:rPr>
        <w:t xml:space="preserve"> </w:t>
      </w:r>
      <w:r w:rsidR="00231C64" w:rsidRPr="00231C64">
        <w:rPr>
          <w:rFonts w:ascii="inherit" w:eastAsia="Times New Roman" w:hAnsi="inherit" w:cs="Arial"/>
          <w:sz w:val="23"/>
          <w:szCs w:val="23"/>
        </w:rPr>
        <w:t>мотивация педагогов к активному созданию развивающего образовательного пространства</w:t>
      </w:r>
    </w:p>
    <w:p w:rsidR="007C7366" w:rsidRPr="006D6FCF" w:rsidRDefault="007C7366" w:rsidP="007C736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6D6FCF">
        <w:rPr>
          <w:rFonts w:ascii="Times New Roman" w:hAnsi="Times New Roman"/>
          <w:b/>
          <w:color w:val="000000"/>
        </w:rPr>
        <w:t>Задачи Конкурса:</w:t>
      </w:r>
      <w:r w:rsidRPr="006D6FCF">
        <w:rPr>
          <w:rFonts w:ascii="Times New Roman" w:hAnsi="Times New Roman"/>
        </w:rPr>
        <w:t xml:space="preserve"> </w:t>
      </w:r>
    </w:p>
    <w:p w:rsidR="007C7366" w:rsidRPr="006D6FCF" w:rsidRDefault="007C7366" w:rsidP="007C736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/>
        </w:rPr>
      </w:pPr>
      <w:r w:rsidRPr="006D6FCF">
        <w:rPr>
          <w:rFonts w:ascii="Times New Roman" w:eastAsia="Times New Roman" w:hAnsi="Times New Roman"/>
        </w:rPr>
        <w:t xml:space="preserve">поиск новых </w:t>
      </w:r>
      <w:proofErr w:type="gramStart"/>
      <w:r w:rsidRPr="006D6FCF">
        <w:rPr>
          <w:rFonts w:ascii="Times New Roman" w:eastAsia="Times New Roman" w:hAnsi="Times New Roman"/>
        </w:rPr>
        <w:t>методических подходов</w:t>
      </w:r>
      <w:proofErr w:type="gramEnd"/>
      <w:r w:rsidRPr="006D6FCF">
        <w:rPr>
          <w:rFonts w:ascii="Times New Roman" w:eastAsia="Times New Roman" w:hAnsi="Times New Roman"/>
        </w:rPr>
        <w:t xml:space="preserve"> к организации специального (коррекционного) образования в условиях реализации ФГОС НОО, ФГОС НОО обучающихся с ОВЗ, ФГОС образования учащихся с умственной отсталостью;</w:t>
      </w:r>
    </w:p>
    <w:p w:rsidR="007C7366" w:rsidRPr="006D6FCF" w:rsidRDefault="007C7366" w:rsidP="007C736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D6FCF">
        <w:rPr>
          <w:rFonts w:ascii="Times New Roman" w:eastAsia="Times New Roman" w:hAnsi="Times New Roman"/>
        </w:rPr>
        <w:t>популяризация дошкольного, школьного, специального (коррекционного)  образования; формирование общественного представления о творчески работающих педагогах, реализующих программы дошкольных и школьных специальных (коррекционных) образовательных учреждений, средних общеобразовательных школ, профессиональных училищ, действующих в условиях интеграции; расширение профессиональных контактов, внедрение новых педагогических технологий в систему образования.</w:t>
      </w:r>
    </w:p>
    <w:p w:rsidR="007C7366" w:rsidRPr="006D6FCF" w:rsidRDefault="007C7366" w:rsidP="007C736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D6FCF">
        <w:rPr>
          <w:rFonts w:ascii="Times New Roman" w:eastAsia="Times New Roman" w:hAnsi="Times New Roman"/>
        </w:rPr>
        <w:t>выявление талантливых, творчески работающих педагогов в сфере специального (коррекционного)  образования, их поддержка и поощрение.</w:t>
      </w:r>
    </w:p>
    <w:p w:rsidR="007C7366" w:rsidRPr="006D6FCF" w:rsidRDefault="007C7366" w:rsidP="007C7366">
      <w:pPr>
        <w:pStyle w:val="20"/>
        <w:numPr>
          <w:ilvl w:val="0"/>
          <w:numId w:val="4"/>
        </w:numPr>
        <w:shd w:val="clear" w:color="auto" w:fill="auto"/>
        <w:tabs>
          <w:tab w:val="left" w:pos="2977"/>
        </w:tabs>
        <w:spacing w:after="0" w:line="240" w:lineRule="auto"/>
        <w:rPr>
          <w:rFonts w:eastAsia="Calibri" w:cs="Times New Roman"/>
          <w:sz w:val="22"/>
          <w:szCs w:val="22"/>
        </w:rPr>
      </w:pPr>
      <w:r w:rsidRPr="006D6FCF">
        <w:rPr>
          <w:rFonts w:eastAsia="Calibri" w:cs="Times New Roman"/>
          <w:sz w:val="22"/>
          <w:szCs w:val="22"/>
        </w:rPr>
        <w:t>Организационный комитет Конкурса</w:t>
      </w:r>
    </w:p>
    <w:p w:rsidR="007C7366" w:rsidRPr="006D6FCF" w:rsidRDefault="007C7366" w:rsidP="007C7366">
      <w:pPr>
        <w:pStyle w:val="11"/>
        <w:shd w:val="clear" w:color="auto" w:fill="auto"/>
        <w:tabs>
          <w:tab w:val="left" w:pos="1395"/>
        </w:tabs>
        <w:spacing w:before="0" w:line="240" w:lineRule="auto"/>
        <w:ind w:left="-709" w:right="20"/>
        <w:rPr>
          <w:rFonts w:eastAsia="Calibri" w:cs="Times New Roman"/>
          <w:sz w:val="22"/>
          <w:szCs w:val="22"/>
        </w:rPr>
      </w:pPr>
      <w:r w:rsidRPr="006D6FCF">
        <w:rPr>
          <w:sz w:val="22"/>
          <w:szCs w:val="22"/>
        </w:rPr>
        <w:t>3.</w:t>
      </w:r>
      <w:r w:rsidRPr="006D6FCF">
        <w:rPr>
          <w:rFonts w:eastAsia="Calibri" w:cs="Times New Roman"/>
          <w:sz w:val="22"/>
          <w:szCs w:val="22"/>
        </w:rPr>
        <w:t xml:space="preserve">1. </w:t>
      </w:r>
      <w:r w:rsidRPr="006D6FCF">
        <w:rPr>
          <w:sz w:val="22"/>
          <w:szCs w:val="22"/>
        </w:rPr>
        <w:t xml:space="preserve"> </w:t>
      </w:r>
      <w:r w:rsidRPr="006D6FCF">
        <w:rPr>
          <w:rFonts w:eastAsia="Calibri" w:cs="Times New Roman"/>
          <w:sz w:val="22"/>
          <w:szCs w:val="22"/>
        </w:rPr>
        <w:t>Для организации и проведения Конкурса создается Организационный комитет (далее – Оргкомитет), в состав которого входят представители Учредителей, а также преподаватели  высших учебных заведений и среднего профессионального образования, учителя-практики.</w:t>
      </w:r>
    </w:p>
    <w:p w:rsidR="007C7366" w:rsidRPr="007C7366" w:rsidRDefault="007C7366" w:rsidP="007C7366">
      <w:pPr>
        <w:pStyle w:val="a3"/>
        <w:tabs>
          <w:tab w:val="left" w:pos="851"/>
        </w:tabs>
        <w:spacing w:after="0" w:line="240" w:lineRule="auto"/>
        <w:ind w:left="355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4.</w:t>
      </w:r>
      <w:r w:rsidRPr="007C7366">
        <w:rPr>
          <w:rFonts w:ascii="Times New Roman" w:eastAsia="Times New Roman" w:hAnsi="Times New Roman"/>
          <w:b/>
        </w:rPr>
        <w:t>Условия участия в Конкурсе</w:t>
      </w:r>
    </w:p>
    <w:p w:rsidR="007C7366" w:rsidRPr="007C7366" w:rsidRDefault="007C7366" w:rsidP="007C736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C7366">
        <w:rPr>
          <w:rFonts w:ascii="Times New Roman" w:eastAsia="Times New Roman" w:hAnsi="Times New Roman"/>
        </w:rPr>
        <w:t>К участию приглашаются:</w:t>
      </w:r>
      <w:r w:rsidRPr="007C7366">
        <w:rPr>
          <w:rFonts w:ascii="Times New Roman" w:hAnsi="Times New Roman"/>
        </w:rPr>
        <w:t xml:space="preserve"> </w:t>
      </w:r>
    </w:p>
    <w:p w:rsidR="007C7366" w:rsidRPr="006D6FCF" w:rsidRDefault="007C7366" w:rsidP="007C73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D6FCF">
        <w:rPr>
          <w:rFonts w:ascii="Times New Roman" w:eastAsia="Times New Roman" w:hAnsi="Times New Roman"/>
        </w:rPr>
        <w:t>Педагоги дополнительного образования, работники культуры и молодежной политики;</w:t>
      </w:r>
    </w:p>
    <w:p w:rsidR="007C7366" w:rsidRPr="006D6FCF" w:rsidRDefault="007C7366" w:rsidP="007C73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D6FCF">
        <w:rPr>
          <w:rFonts w:ascii="Times New Roman" w:eastAsia="Times New Roman" w:hAnsi="Times New Roman"/>
        </w:rPr>
        <w:t>Воспитатели дошкольных учреждений;</w:t>
      </w:r>
    </w:p>
    <w:p w:rsidR="007C7366" w:rsidRPr="006D6FCF" w:rsidRDefault="007C7366" w:rsidP="007C73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D6FCF">
        <w:rPr>
          <w:rFonts w:ascii="Times New Roman" w:eastAsia="Times New Roman" w:hAnsi="Times New Roman"/>
        </w:rPr>
        <w:t>Педагоги  общеобразовательных школ;</w:t>
      </w:r>
    </w:p>
    <w:p w:rsidR="007C7366" w:rsidRPr="006D6FCF" w:rsidRDefault="007C7366" w:rsidP="007C73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D6FCF">
        <w:rPr>
          <w:rFonts w:ascii="Times New Roman" w:eastAsia="Times New Roman" w:hAnsi="Times New Roman"/>
        </w:rPr>
        <w:t>Педагоги специальных (коррекционных) образовательных учреждений;</w:t>
      </w:r>
    </w:p>
    <w:p w:rsidR="007C7366" w:rsidRPr="006D6FCF" w:rsidRDefault="007C7366" w:rsidP="007C73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D6FCF">
        <w:rPr>
          <w:rFonts w:ascii="Times New Roman" w:eastAsia="Times New Roman" w:hAnsi="Times New Roman"/>
        </w:rPr>
        <w:t>Преподаватели среднего профессионального образования;</w:t>
      </w:r>
    </w:p>
    <w:p w:rsidR="007C7366" w:rsidRPr="006D6FCF" w:rsidRDefault="007C7366" w:rsidP="007C73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D6FCF">
        <w:rPr>
          <w:rFonts w:ascii="Times New Roman" w:eastAsia="Times New Roman" w:hAnsi="Times New Roman"/>
        </w:rPr>
        <w:t>Студенты, магистранты, аспиранты, молодые ученые;</w:t>
      </w:r>
    </w:p>
    <w:p w:rsidR="007C7366" w:rsidRPr="006D6FCF" w:rsidRDefault="007C7366" w:rsidP="007C73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D6FCF">
        <w:rPr>
          <w:rFonts w:ascii="Times New Roman" w:eastAsia="Times New Roman" w:hAnsi="Times New Roman"/>
        </w:rPr>
        <w:t>Медицинские работники;</w:t>
      </w:r>
    </w:p>
    <w:p w:rsidR="007C7366" w:rsidRPr="006D6FCF" w:rsidRDefault="007C7366" w:rsidP="007C736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D6FCF">
        <w:rPr>
          <w:rFonts w:ascii="Times New Roman" w:eastAsia="Times New Roman" w:hAnsi="Times New Roman"/>
        </w:rPr>
        <w:t>П</w:t>
      </w:r>
      <w:r w:rsidRPr="006D6FCF">
        <w:rPr>
          <w:rFonts w:ascii="Times New Roman" w:hAnsi="Times New Roman"/>
        </w:rPr>
        <w:t>редставители общественных и коммерческих организаций, инициативные и талантливые люди.</w:t>
      </w:r>
    </w:p>
    <w:p w:rsidR="007C7366" w:rsidRPr="00F55A75" w:rsidRDefault="007C7366" w:rsidP="00F55A7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55A75">
        <w:rPr>
          <w:rFonts w:ascii="Times New Roman" w:hAnsi="Times New Roman"/>
        </w:rPr>
        <w:t xml:space="preserve">Участие в Конкурсе является сугубо добровольным и индивидуальным. </w:t>
      </w:r>
    </w:p>
    <w:p w:rsidR="007C7366" w:rsidRPr="00F55A75" w:rsidRDefault="007C7366" w:rsidP="00F55A75">
      <w:pPr>
        <w:tabs>
          <w:tab w:val="left" w:pos="851"/>
        </w:tabs>
        <w:spacing w:after="0" w:line="240" w:lineRule="auto"/>
        <w:ind w:left="-360"/>
        <w:jc w:val="both"/>
        <w:rPr>
          <w:rFonts w:ascii="Times New Roman" w:eastAsia="Times New Roman" w:hAnsi="Times New Roman"/>
        </w:rPr>
      </w:pPr>
      <w:r w:rsidRPr="00F55A75">
        <w:rPr>
          <w:rFonts w:ascii="Times New Roman" w:hAnsi="Times New Roman"/>
        </w:rPr>
        <w:t>Каждый участник может участвовать как в одной, так и в 2-х, 3-х и более номинациях;</w:t>
      </w:r>
    </w:p>
    <w:p w:rsidR="007C7366" w:rsidRPr="00F55A75" w:rsidRDefault="007C7366" w:rsidP="00F55A7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55A75">
        <w:rPr>
          <w:rFonts w:ascii="Times New Roman" w:eastAsia="Times New Roman" w:hAnsi="Times New Roman"/>
        </w:rPr>
        <w:t>Оплата происходит за каждую номинацию отдельно;</w:t>
      </w:r>
    </w:p>
    <w:p w:rsidR="007C7366" w:rsidRPr="00F55A75" w:rsidRDefault="007C7366" w:rsidP="00F55A7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55A75">
        <w:rPr>
          <w:rFonts w:ascii="Times New Roman" w:hAnsi="Times New Roman"/>
        </w:rPr>
        <w:t>Участники Конкурса обязаны представить полный комплект Конкурсной документации в соответствии в установленные Оргкомитетом сроки.</w:t>
      </w:r>
    </w:p>
    <w:p w:rsidR="00E4169D" w:rsidRDefault="00E4169D" w:rsidP="00457C0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C7366" w:rsidRDefault="00C00F87" w:rsidP="00457C0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/>
          <w:b/>
        </w:rPr>
        <w:lastRenderedPageBreak/>
        <w:t>5.</w:t>
      </w:r>
      <w:r w:rsidR="00231C64" w:rsidRPr="006D6FCF">
        <w:rPr>
          <w:rFonts w:ascii="Times New Roman" w:eastAsia="Times New Roman" w:hAnsi="Times New Roman"/>
          <w:b/>
        </w:rPr>
        <w:t>Номинации Конкурса</w:t>
      </w:r>
      <w:r w:rsidR="00231C64">
        <w:rPr>
          <w:rFonts w:ascii="Times New Roman" w:eastAsia="Times New Roman" w:hAnsi="Times New Roman"/>
          <w:b/>
        </w:rPr>
        <w:t xml:space="preserve">  </w:t>
      </w:r>
    </w:p>
    <w:p w:rsidR="00164DFD" w:rsidRPr="009D057B" w:rsidRDefault="009D057B" w:rsidP="00164DFD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</w:t>
      </w:r>
      <w:r w:rsidR="00164DFD" w:rsidRPr="009D057B">
        <w:rPr>
          <w:rFonts w:ascii="Times New Roman" w:eastAsia="Times New Roman" w:hAnsi="Times New Roman"/>
        </w:rPr>
        <w:t>Лучший кабинет образовательной организации</w:t>
      </w:r>
    </w:p>
    <w:p w:rsidR="00231C64" w:rsidRPr="00164DFD" w:rsidRDefault="009D057B" w:rsidP="00164D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</w:t>
      </w:r>
      <w:r w:rsidR="00231C64" w:rsidRPr="00164DFD">
        <w:rPr>
          <w:rFonts w:ascii="Times New Roman" w:hAnsi="Times New Roman"/>
          <w:sz w:val="24"/>
          <w:szCs w:val="24"/>
        </w:rPr>
        <w:t>ружковая работа в образовательной организации.</w:t>
      </w:r>
    </w:p>
    <w:p w:rsidR="00231C64" w:rsidRPr="00164DFD" w:rsidRDefault="009D057B" w:rsidP="00164D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31C64" w:rsidRPr="00164DFD">
        <w:rPr>
          <w:rFonts w:ascii="Times New Roman" w:hAnsi="Times New Roman"/>
          <w:sz w:val="24"/>
          <w:szCs w:val="24"/>
        </w:rPr>
        <w:t>Взаимодействие с родителями.</w:t>
      </w:r>
    </w:p>
    <w:p w:rsidR="00231C64" w:rsidRDefault="009D057B" w:rsidP="00164D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31C64" w:rsidRPr="00164DFD">
        <w:rPr>
          <w:rFonts w:ascii="Times New Roman" w:hAnsi="Times New Roman"/>
          <w:sz w:val="24"/>
          <w:szCs w:val="24"/>
        </w:rPr>
        <w:t>Современные педагогические технологии</w:t>
      </w:r>
    </w:p>
    <w:p w:rsidR="009D057B" w:rsidRPr="00164DFD" w:rsidRDefault="009D057B" w:rsidP="00164D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5.Методическая разработка</w:t>
      </w:r>
    </w:p>
    <w:p w:rsidR="00921756" w:rsidRPr="00164DFD" w:rsidRDefault="009D057B" w:rsidP="00164D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921756" w:rsidRPr="00164DFD">
        <w:rPr>
          <w:rFonts w:ascii="Times New Roman" w:hAnsi="Times New Roman"/>
          <w:sz w:val="24"/>
          <w:szCs w:val="24"/>
        </w:rPr>
        <w:t>Проектная деятельность.</w:t>
      </w:r>
    </w:p>
    <w:p w:rsidR="00921756" w:rsidRPr="00164DFD" w:rsidRDefault="009D057B" w:rsidP="00164DF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</w:t>
      </w:r>
      <w:r w:rsidR="00FB3840" w:rsidRPr="00164DFD">
        <w:rPr>
          <w:rFonts w:ascii="Times New Roman" w:eastAsia="Times New Roman" w:hAnsi="Times New Roman"/>
          <w:sz w:val="24"/>
          <w:szCs w:val="24"/>
        </w:rPr>
        <w:t>Web-сайт педагога</w:t>
      </w:r>
    </w:p>
    <w:p w:rsidR="00164DFD" w:rsidRDefault="009D057B" w:rsidP="00164D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inherit" w:eastAsia="Times New Roman" w:hAnsi="inherit" w:cs="Arial"/>
          <w:sz w:val="23"/>
          <w:szCs w:val="23"/>
        </w:rPr>
        <w:t>8.</w:t>
      </w:r>
      <w:r w:rsidR="00164DFD" w:rsidRPr="00164DFD">
        <w:rPr>
          <w:rFonts w:ascii="inherit" w:eastAsia="Times New Roman" w:hAnsi="inherit" w:cs="Arial"/>
          <w:sz w:val="23"/>
          <w:szCs w:val="23"/>
        </w:rPr>
        <w:t>Эл</w:t>
      </w:r>
      <w:r w:rsidR="00164DFD" w:rsidRPr="00164DFD">
        <w:rPr>
          <w:rFonts w:ascii="Times New Roman" w:eastAsia="Times New Roman" w:hAnsi="Times New Roman"/>
          <w:sz w:val="24"/>
          <w:szCs w:val="24"/>
        </w:rPr>
        <w:t>ектронное учебное пособие (учебник, методичка, практикум и т.д.)</w:t>
      </w:r>
    </w:p>
    <w:p w:rsidR="00266268" w:rsidRDefault="00266268" w:rsidP="0026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</w:t>
      </w:r>
      <w:r w:rsidRPr="00266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B15">
        <w:rPr>
          <w:rFonts w:ascii="Times New Roman" w:eastAsia="Times New Roman" w:hAnsi="Times New Roman" w:cs="Times New Roman"/>
          <w:sz w:val="24"/>
          <w:szCs w:val="24"/>
        </w:rPr>
        <w:t>Предпрофильное</w:t>
      </w:r>
      <w:proofErr w:type="spellEnd"/>
      <w:r w:rsidRPr="00370B15">
        <w:rPr>
          <w:rFonts w:ascii="Times New Roman" w:eastAsia="Times New Roman" w:hAnsi="Times New Roman" w:cs="Times New Roman"/>
          <w:sz w:val="24"/>
          <w:szCs w:val="24"/>
        </w:rPr>
        <w:t xml:space="preserve"> и профильное направление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</w:t>
      </w:r>
    </w:p>
    <w:p w:rsidR="00266268" w:rsidRDefault="00266268" w:rsidP="0026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10.Внеуочная деятельность образовательной организации</w:t>
      </w:r>
    </w:p>
    <w:p w:rsidR="00C00F87" w:rsidRPr="006D6FCF" w:rsidRDefault="00C00F87" w:rsidP="00C00F87">
      <w:pPr>
        <w:pStyle w:val="20"/>
        <w:shd w:val="clear" w:color="auto" w:fill="auto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6.Жюри Конкурса</w:t>
      </w:r>
    </w:p>
    <w:p w:rsidR="00C00F87" w:rsidRPr="00C00F87" w:rsidRDefault="00C00F87" w:rsidP="00C00F87">
      <w:pPr>
        <w:widowControl w:val="0"/>
        <w:tabs>
          <w:tab w:val="left" w:pos="0"/>
        </w:tabs>
        <w:spacing w:after="0" w:line="240" w:lineRule="auto"/>
        <w:ind w:left="-709" w:right="20"/>
        <w:jc w:val="both"/>
        <w:rPr>
          <w:rFonts w:ascii="Times New Roman" w:hAnsi="Times New Roman"/>
          <w:color w:val="000000"/>
        </w:rPr>
      </w:pPr>
      <w:r w:rsidRPr="00C00F87">
        <w:rPr>
          <w:rFonts w:ascii="Times New Roman" w:hAnsi="Times New Roman"/>
          <w:color w:val="000000"/>
        </w:rPr>
        <w:t>В целях оценки работ участников</w:t>
      </w:r>
      <w:r>
        <w:rPr>
          <w:rFonts w:ascii="Times New Roman" w:hAnsi="Times New Roman"/>
          <w:color w:val="000000"/>
        </w:rPr>
        <w:t xml:space="preserve"> </w:t>
      </w:r>
      <w:r w:rsidRPr="00C00F87">
        <w:rPr>
          <w:rFonts w:ascii="Times New Roman" w:hAnsi="Times New Roman"/>
          <w:color w:val="000000"/>
        </w:rPr>
        <w:t xml:space="preserve"> и выбора победителей создается Жюри Конкурса (далее </w:t>
      </w:r>
      <w:r w:rsidRPr="006D6FCF">
        <w:t>–</w:t>
      </w:r>
      <w:r w:rsidRPr="00C00F87">
        <w:rPr>
          <w:rFonts w:ascii="Times New Roman" w:hAnsi="Times New Roman"/>
          <w:color w:val="000000"/>
        </w:rPr>
        <w:t xml:space="preserve"> Жюри).</w:t>
      </w:r>
    </w:p>
    <w:p w:rsidR="00C00F87" w:rsidRPr="00C00F87" w:rsidRDefault="00C00F87" w:rsidP="00C00F87">
      <w:pPr>
        <w:widowControl w:val="0"/>
        <w:tabs>
          <w:tab w:val="left" w:pos="0"/>
        </w:tabs>
        <w:spacing w:after="0" w:line="240" w:lineRule="auto"/>
        <w:ind w:left="-709"/>
        <w:jc w:val="both"/>
        <w:rPr>
          <w:rFonts w:ascii="Times New Roman" w:hAnsi="Times New Roman"/>
          <w:color w:val="000000"/>
        </w:rPr>
      </w:pPr>
      <w:r w:rsidRPr="00C00F87">
        <w:rPr>
          <w:rFonts w:ascii="Times New Roman" w:hAnsi="Times New Roman"/>
          <w:color w:val="000000"/>
        </w:rPr>
        <w:t>Состав Жюри, а также изменения в нем определяются Оргкомитетом.</w:t>
      </w:r>
    </w:p>
    <w:p w:rsidR="00C00F87" w:rsidRPr="00C00F87" w:rsidRDefault="00C00F87" w:rsidP="00C00F87">
      <w:pPr>
        <w:widowControl w:val="0"/>
        <w:tabs>
          <w:tab w:val="left" w:pos="0"/>
        </w:tabs>
        <w:spacing w:after="0" w:line="240" w:lineRule="auto"/>
        <w:ind w:left="-709"/>
        <w:jc w:val="both"/>
        <w:rPr>
          <w:rFonts w:ascii="Times New Roman" w:hAnsi="Times New Roman"/>
          <w:color w:val="000000"/>
        </w:rPr>
      </w:pPr>
      <w:r w:rsidRPr="00C00F87">
        <w:rPr>
          <w:rFonts w:ascii="Times New Roman" w:hAnsi="Times New Roman"/>
          <w:color w:val="000000"/>
        </w:rPr>
        <w:t>Жюри формируется из нечетного количества членов с равными правами.</w:t>
      </w:r>
    </w:p>
    <w:p w:rsidR="00C00F87" w:rsidRPr="00C00F87" w:rsidRDefault="00C00F87" w:rsidP="00C00F87">
      <w:pPr>
        <w:widowControl w:val="0"/>
        <w:tabs>
          <w:tab w:val="left" w:pos="0"/>
        </w:tabs>
        <w:spacing w:after="0" w:line="240" w:lineRule="auto"/>
        <w:ind w:left="-709" w:right="20"/>
        <w:jc w:val="both"/>
        <w:rPr>
          <w:rFonts w:ascii="Times New Roman" w:hAnsi="Times New Roman"/>
          <w:color w:val="000000"/>
        </w:rPr>
      </w:pPr>
      <w:r w:rsidRPr="00C00F87">
        <w:rPr>
          <w:rFonts w:ascii="Times New Roman" w:hAnsi="Times New Roman"/>
          <w:color w:val="000000"/>
        </w:rPr>
        <w:t>Решения жюри оформляются протоколами, являются окончательными, утверждаются Председателем Оргкомитета и пересмотру не подлежат.</w:t>
      </w:r>
    </w:p>
    <w:p w:rsidR="00C00F87" w:rsidRPr="00C00F87" w:rsidRDefault="00C00F87" w:rsidP="00C00F87">
      <w:pPr>
        <w:widowControl w:val="0"/>
        <w:tabs>
          <w:tab w:val="left" w:pos="0"/>
        </w:tabs>
        <w:spacing w:after="0" w:line="240" w:lineRule="auto"/>
        <w:ind w:left="-709"/>
        <w:jc w:val="both"/>
        <w:rPr>
          <w:rFonts w:ascii="Times New Roman" w:hAnsi="Times New Roman"/>
          <w:color w:val="000000"/>
        </w:rPr>
      </w:pPr>
      <w:r w:rsidRPr="00C00F87">
        <w:rPr>
          <w:rFonts w:ascii="Times New Roman" w:hAnsi="Times New Roman"/>
          <w:color w:val="000000"/>
        </w:rPr>
        <w:t>Права и обязанности членов Жюри.</w:t>
      </w:r>
    </w:p>
    <w:p w:rsidR="00C00F87" w:rsidRPr="00C00F87" w:rsidRDefault="00C00F87" w:rsidP="00C00F8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C00F87">
        <w:rPr>
          <w:rFonts w:ascii="Times New Roman" w:hAnsi="Times New Roman"/>
          <w:color w:val="000000"/>
        </w:rPr>
        <w:t>Члены Жюри обязаны:</w:t>
      </w:r>
    </w:p>
    <w:p w:rsidR="00C00F87" w:rsidRPr="006D6FCF" w:rsidRDefault="00C00F87" w:rsidP="00C00F87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6D6FCF">
        <w:rPr>
          <w:rFonts w:ascii="Times New Roman" w:hAnsi="Times New Roman"/>
          <w:color w:val="000000"/>
        </w:rPr>
        <w:t>соблюдать данное Положение;</w:t>
      </w:r>
    </w:p>
    <w:p w:rsidR="00C00F87" w:rsidRPr="006D6FCF" w:rsidRDefault="00C00F87" w:rsidP="00C00F87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20" w:firstLine="0"/>
        <w:rPr>
          <w:rFonts w:ascii="Times New Roman" w:hAnsi="Times New Roman"/>
          <w:color w:val="000000"/>
        </w:rPr>
      </w:pPr>
      <w:r w:rsidRPr="006D6FCF">
        <w:rPr>
          <w:rFonts w:ascii="Times New Roman" w:hAnsi="Times New Roman"/>
          <w:color w:val="000000"/>
        </w:rPr>
        <w:t xml:space="preserve">использовать в своей работе </w:t>
      </w:r>
      <w:proofErr w:type="spellStart"/>
      <w:r w:rsidRPr="006D6FCF">
        <w:rPr>
          <w:rFonts w:ascii="Times New Roman" w:hAnsi="Times New Roman"/>
          <w:color w:val="000000"/>
        </w:rPr>
        <w:t>критериальный</w:t>
      </w:r>
      <w:proofErr w:type="spellEnd"/>
      <w:r w:rsidRPr="006D6FCF">
        <w:rPr>
          <w:rFonts w:ascii="Times New Roman" w:hAnsi="Times New Roman"/>
          <w:color w:val="000000"/>
        </w:rPr>
        <w:t xml:space="preserve"> аппарат, утвержденный Оргкомитетом Конкурса;</w:t>
      </w:r>
    </w:p>
    <w:p w:rsidR="00C00F87" w:rsidRPr="006D6FCF" w:rsidRDefault="00C00F87" w:rsidP="00C00F87">
      <w:pPr>
        <w:widowControl w:val="0"/>
        <w:numPr>
          <w:ilvl w:val="0"/>
          <w:numId w:val="7"/>
        </w:numPr>
        <w:tabs>
          <w:tab w:val="left" w:pos="426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proofErr w:type="gramStart"/>
      <w:r w:rsidRPr="006D6FCF">
        <w:rPr>
          <w:rFonts w:ascii="Times New Roman" w:hAnsi="Times New Roman"/>
          <w:color w:val="000000"/>
        </w:rPr>
        <w:t>голосовать индивидуально и открыто</w:t>
      </w:r>
      <w:proofErr w:type="gramEnd"/>
      <w:r w:rsidRPr="006D6FCF">
        <w:rPr>
          <w:rFonts w:ascii="Times New Roman" w:hAnsi="Times New Roman"/>
          <w:color w:val="000000"/>
        </w:rPr>
        <w:t>;</w:t>
      </w:r>
    </w:p>
    <w:p w:rsidR="00C00F87" w:rsidRPr="006D6FCF" w:rsidRDefault="00C00F87" w:rsidP="00C00F87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6D6FCF">
        <w:rPr>
          <w:rFonts w:ascii="Times New Roman" w:hAnsi="Times New Roman"/>
          <w:color w:val="000000"/>
        </w:rPr>
        <w:t>не пропускать заседания без уважительной причины;</w:t>
      </w:r>
    </w:p>
    <w:p w:rsidR="00C00F87" w:rsidRPr="006D6FCF" w:rsidRDefault="00C00F87" w:rsidP="00C00F87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right="20" w:firstLine="0"/>
        <w:rPr>
          <w:rFonts w:ascii="Times New Roman" w:hAnsi="Times New Roman"/>
          <w:color w:val="000000"/>
        </w:rPr>
      </w:pPr>
      <w:r w:rsidRPr="006D6FCF">
        <w:rPr>
          <w:rFonts w:ascii="Times New Roman" w:hAnsi="Times New Roman"/>
          <w:color w:val="000000"/>
        </w:rPr>
        <w:t>не использовать без согласия авторов представленные на Конкурс материалы и сведения.</w:t>
      </w:r>
    </w:p>
    <w:p w:rsidR="00C00F87" w:rsidRPr="00C00F87" w:rsidRDefault="00C00F87" w:rsidP="00C00F8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C00F87">
        <w:rPr>
          <w:rFonts w:ascii="Times New Roman" w:hAnsi="Times New Roman"/>
          <w:color w:val="000000"/>
        </w:rPr>
        <w:t>Председатель Жюри обязан:</w:t>
      </w:r>
    </w:p>
    <w:p w:rsidR="00C00F87" w:rsidRPr="006D6FCF" w:rsidRDefault="00C00F87" w:rsidP="00C00F87">
      <w:pPr>
        <w:widowControl w:val="0"/>
        <w:numPr>
          <w:ilvl w:val="0"/>
          <w:numId w:val="9"/>
        </w:numPr>
        <w:tabs>
          <w:tab w:val="left" w:pos="426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6D6FCF">
        <w:rPr>
          <w:rFonts w:ascii="Times New Roman" w:hAnsi="Times New Roman"/>
          <w:color w:val="000000"/>
        </w:rPr>
        <w:t>обеспечивать соблюдение настоящего Положения;</w:t>
      </w:r>
    </w:p>
    <w:p w:rsidR="00C00F87" w:rsidRPr="006D6FCF" w:rsidRDefault="00C00F87" w:rsidP="00C00F87">
      <w:pPr>
        <w:widowControl w:val="0"/>
        <w:numPr>
          <w:ilvl w:val="0"/>
          <w:numId w:val="9"/>
        </w:numPr>
        <w:tabs>
          <w:tab w:val="left" w:pos="426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6D6FCF">
        <w:rPr>
          <w:rFonts w:ascii="Times New Roman" w:hAnsi="Times New Roman"/>
          <w:color w:val="000000"/>
        </w:rPr>
        <w:t>координировать работу Жюри.</w:t>
      </w:r>
    </w:p>
    <w:p w:rsidR="00C00F87" w:rsidRDefault="00C00F87" w:rsidP="00C00F87">
      <w:pPr>
        <w:widowControl w:val="0"/>
        <w:tabs>
          <w:tab w:val="left" w:pos="-709"/>
        </w:tabs>
        <w:spacing w:after="0" w:line="240" w:lineRule="auto"/>
        <w:ind w:left="-709" w:right="20"/>
        <w:jc w:val="both"/>
        <w:rPr>
          <w:rFonts w:ascii="Times New Roman" w:hAnsi="Times New Roman"/>
          <w:color w:val="000000"/>
        </w:rPr>
      </w:pPr>
      <w:r w:rsidRPr="00C00F87">
        <w:rPr>
          <w:rFonts w:ascii="Times New Roman" w:hAnsi="Times New Roman"/>
          <w:color w:val="000000"/>
        </w:rPr>
        <w:t>Результатом работы члена Жюри является заполненная и подписанная оценочная ведомость.</w:t>
      </w:r>
    </w:p>
    <w:p w:rsidR="00C00F87" w:rsidRDefault="00C00F87" w:rsidP="00C00F87">
      <w:pPr>
        <w:widowControl w:val="0"/>
        <w:tabs>
          <w:tab w:val="left" w:pos="-709"/>
        </w:tabs>
        <w:spacing w:after="0" w:line="240" w:lineRule="auto"/>
        <w:ind w:right="20"/>
        <w:jc w:val="both"/>
        <w:rPr>
          <w:rFonts w:ascii="Times New Roman" w:hAnsi="Times New Roman"/>
          <w:color w:val="000000"/>
        </w:rPr>
      </w:pPr>
      <w:r w:rsidRPr="00C00F87">
        <w:rPr>
          <w:rFonts w:ascii="Times New Roman" w:hAnsi="Times New Roman"/>
          <w:color w:val="000000"/>
        </w:rPr>
        <w:t xml:space="preserve"> Оценочные ведомости выдаются каждому члену Жюри. Оценочные ведомости заверяются подписью председателя Жюри и передаются в Счетную комиссию. </w:t>
      </w:r>
    </w:p>
    <w:p w:rsidR="00C00F87" w:rsidRPr="00C00F87" w:rsidRDefault="00C00F87" w:rsidP="00C00F87">
      <w:pPr>
        <w:widowControl w:val="0"/>
        <w:tabs>
          <w:tab w:val="left" w:pos="-709"/>
        </w:tabs>
        <w:spacing w:after="0" w:line="240" w:lineRule="auto"/>
        <w:ind w:left="-709" w:right="20"/>
        <w:jc w:val="both"/>
        <w:rPr>
          <w:rFonts w:ascii="Times New Roman" w:hAnsi="Times New Roman"/>
          <w:color w:val="000000"/>
        </w:rPr>
      </w:pPr>
      <w:r w:rsidRPr="00C00F87">
        <w:rPr>
          <w:rFonts w:ascii="Times New Roman" w:hAnsi="Times New Roman"/>
          <w:color w:val="000000"/>
        </w:rPr>
        <w:t>Заполненные членами Жюри оценочные ведомости хранятся до завершения Конкурса.</w:t>
      </w:r>
    </w:p>
    <w:p w:rsidR="00C00F87" w:rsidRPr="006D6FCF" w:rsidRDefault="00C00F87" w:rsidP="00C00F87">
      <w:pPr>
        <w:widowControl w:val="0"/>
        <w:numPr>
          <w:ilvl w:val="0"/>
          <w:numId w:val="6"/>
        </w:numPr>
        <w:tabs>
          <w:tab w:val="left" w:pos="0"/>
          <w:tab w:val="left" w:pos="4378"/>
        </w:tabs>
        <w:spacing w:after="0" w:line="240" w:lineRule="auto"/>
        <w:ind w:left="-709"/>
        <w:jc w:val="center"/>
        <w:rPr>
          <w:rFonts w:ascii="Times New Roman" w:hAnsi="Times New Roman"/>
          <w:b/>
          <w:bCs/>
          <w:color w:val="000000"/>
        </w:rPr>
      </w:pPr>
      <w:r w:rsidRPr="006D6FCF">
        <w:rPr>
          <w:rFonts w:ascii="Times New Roman" w:hAnsi="Times New Roman"/>
          <w:b/>
          <w:bCs/>
          <w:color w:val="000000"/>
        </w:rPr>
        <w:t>Счетная комиссия</w:t>
      </w:r>
    </w:p>
    <w:p w:rsidR="00C00F87" w:rsidRPr="006D6FCF" w:rsidRDefault="00C00F87" w:rsidP="00C00F87">
      <w:pPr>
        <w:widowControl w:val="0"/>
        <w:numPr>
          <w:ilvl w:val="1"/>
          <w:numId w:val="6"/>
        </w:numPr>
        <w:tabs>
          <w:tab w:val="left" w:pos="0"/>
        </w:tabs>
        <w:spacing w:after="0" w:line="240" w:lineRule="auto"/>
        <w:ind w:left="-709" w:right="20"/>
        <w:jc w:val="both"/>
        <w:rPr>
          <w:rFonts w:ascii="Times New Roman" w:hAnsi="Times New Roman"/>
          <w:color w:val="000000"/>
        </w:rPr>
      </w:pPr>
      <w:r w:rsidRPr="006D6FCF">
        <w:rPr>
          <w:rFonts w:ascii="Times New Roman" w:hAnsi="Times New Roman"/>
          <w:color w:val="000000"/>
        </w:rPr>
        <w:t>В целях исключения субъективного фактора при осуществлении технических функций, связанных с выявлением победителя Конкурса, создается Счетная комиссия.</w:t>
      </w:r>
    </w:p>
    <w:p w:rsidR="00C00F87" w:rsidRPr="006D6FCF" w:rsidRDefault="00C00F87" w:rsidP="00C00F87">
      <w:pPr>
        <w:widowControl w:val="0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-709" w:right="20"/>
        <w:jc w:val="both"/>
        <w:rPr>
          <w:rFonts w:ascii="Times New Roman" w:hAnsi="Times New Roman"/>
          <w:color w:val="000000"/>
        </w:rPr>
      </w:pPr>
      <w:r w:rsidRPr="006D6FCF">
        <w:rPr>
          <w:rFonts w:ascii="Times New Roman" w:hAnsi="Times New Roman"/>
          <w:color w:val="000000"/>
        </w:rPr>
        <w:t xml:space="preserve">Счетная комиссия составляет протокол оценки результатов </w:t>
      </w:r>
      <w:r>
        <w:rPr>
          <w:rFonts w:ascii="Times New Roman" w:hAnsi="Times New Roman"/>
          <w:color w:val="000000"/>
        </w:rPr>
        <w:t>участников К</w:t>
      </w:r>
      <w:r w:rsidRPr="006D6FCF">
        <w:rPr>
          <w:rFonts w:ascii="Times New Roman" w:hAnsi="Times New Roman"/>
          <w:color w:val="000000"/>
        </w:rPr>
        <w:t>онкурса  в каждой номинации отдельно, производит ранжирование участников с учетом количества набранных баллов, выявляет финалистов (по 3 человека в каждой но</w:t>
      </w:r>
      <w:r>
        <w:rPr>
          <w:rFonts w:ascii="Times New Roman" w:hAnsi="Times New Roman"/>
          <w:color w:val="000000"/>
        </w:rPr>
        <w:t>минации).</w:t>
      </w:r>
    </w:p>
    <w:p w:rsidR="00C00F87" w:rsidRDefault="00C00F87" w:rsidP="00C00F87">
      <w:pPr>
        <w:pStyle w:val="a3"/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D6FCF">
        <w:rPr>
          <w:rFonts w:ascii="Times New Roman" w:hAnsi="Times New Roman"/>
          <w:b/>
          <w:bCs/>
          <w:color w:val="000000"/>
        </w:rPr>
        <w:t>Требования по оформлению Конкурсной документации</w:t>
      </w:r>
    </w:p>
    <w:p w:rsidR="00C00F87" w:rsidRDefault="00C00F87" w:rsidP="00BA51B3">
      <w:pPr>
        <w:pStyle w:val="a3"/>
        <w:widowControl w:val="0"/>
        <w:spacing w:after="0" w:line="240" w:lineRule="auto"/>
        <w:ind w:left="-709"/>
        <w:rPr>
          <w:rFonts w:ascii="Times New Roman" w:hAnsi="Times New Roman"/>
          <w:color w:val="000000"/>
        </w:rPr>
      </w:pPr>
      <w:r w:rsidRPr="00CD43AF">
        <w:rPr>
          <w:rFonts w:ascii="Times New Roman" w:hAnsi="Times New Roman"/>
          <w:color w:val="000000"/>
        </w:rPr>
        <w:t xml:space="preserve">Для регистрации участники Конкурса представляют в Оргкомитет Конкурсную документацию </w:t>
      </w:r>
      <w:r w:rsidR="00625535">
        <w:rPr>
          <w:rFonts w:ascii="Times New Roman" w:hAnsi="Times New Roman"/>
          <w:color w:val="000000"/>
        </w:rPr>
        <w:t>в электронном виде.</w:t>
      </w:r>
    </w:p>
    <w:p w:rsidR="00C00F87" w:rsidRDefault="0083513D" w:rsidP="00BA51B3">
      <w:pPr>
        <w:pStyle w:val="a3"/>
        <w:widowControl w:val="0"/>
        <w:numPr>
          <w:ilvl w:val="1"/>
          <w:numId w:val="6"/>
        </w:numPr>
        <w:spacing w:after="0" w:line="240" w:lineRule="auto"/>
        <w:ind w:left="-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5535">
        <w:rPr>
          <w:rFonts w:ascii="Times New Roman" w:hAnsi="Times New Roman"/>
          <w:color w:val="000000"/>
          <w:u w:val="single"/>
        </w:rPr>
        <w:t>Заявка участника</w:t>
      </w:r>
      <w:r>
        <w:rPr>
          <w:rFonts w:ascii="Times New Roman" w:hAnsi="Times New Roman"/>
          <w:color w:val="000000"/>
        </w:rPr>
        <w:t xml:space="preserve"> Всероссийского конкурса </w:t>
      </w:r>
      <w:r w:rsidR="00BA51B3">
        <w:rPr>
          <w:rFonts w:ascii="Times New Roman" w:hAnsi="Times New Roman"/>
          <w:color w:val="000000"/>
        </w:rPr>
        <w:t xml:space="preserve"> </w:t>
      </w:r>
      <w:r w:rsidRPr="007C7366">
        <w:rPr>
          <w:rFonts w:ascii="Times New Roman" w:eastAsia="Times New Roman" w:hAnsi="Times New Roman"/>
        </w:rPr>
        <w:t>«</w:t>
      </w:r>
      <w:r w:rsidRPr="007C7366">
        <w:rPr>
          <w:rFonts w:ascii="Times New Roman" w:hAnsi="Times New Roman"/>
          <w:bCs/>
          <w:color w:val="000000"/>
          <w:sz w:val="24"/>
          <w:szCs w:val="24"/>
        </w:rPr>
        <w:t xml:space="preserve">Образовательное пространство современной школы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7C73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C7366">
        <w:rPr>
          <w:rFonts w:ascii="Times New Roman" w:hAnsi="Times New Roman"/>
          <w:bCs/>
          <w:color w:val="000000"/>
          <w:sz w:val="24"/>
          <w:szCs w:val="24"/>
        </w:rPr>
        <w:t>детского сада</w:t>
      </w:r>
      <w:r w:rsidRPr="007C7366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BA51B3" w:rsidRDefault="00BA51B3" w:rsidP="00BA51B3">
      <w:pPr>
        <w:pStyle w:val="a3"/>
        <w:widowControl w:val="0"/>
        <w:spacing w:after="0" w:line="240" w:lineRule="auto"/>
        <w:ind w:left="-709"/>
        <w:rPr>
          <w:rFonts w:ascii="Times New Roman" w:hAnsi="Times New Roman"/>
          <w:color w:val="000000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3510"/>
        <w:gridCol w:w="5952"/>
      </w:tblGrid>
      <w:tr w:rsidR="0083513D" w:rsidRPr="00C80EF5" w:rsidTr="00204705">
        <w:trPr>
          <w:trHeight w:val="36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3D" w:rsidRPr="00C80EF5" w:rsidRDefault="0083513D" w:rsidP="00751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0EF5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3D" w:rsidRPr="00C80EF5" w:rsidRDefault="0083513D" w:rsidP="002047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EF5" w:rsidRPr="00C80EF5" w:rsidTr="00204705">
        <w:trPr>
          <w:trHeight w:val="36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5" w:rsidRPr="00C80EF5" w:rsidRDefault="00C80EF5" w:rsidP="00751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0EF5">
              <w:rPr>
                <w:rFonts w:ascii="Times New Roman" w:hAnsi="Times New Roman"/>
                <w:sz w:val="18"/>
                <w:szCs w:val="18"/>
              </w:rPr>
              <w:t>Член организации (</w:t>
            </w:r>
            <w:proofErr w:type="gramStart"/>
            <w:r w:rsidRPr="00C80EF5">
              <w:rPr>
                <w:rFonts w:ascii="Times New Roman" w:hAnsi="Times New Roman"/>
                <w:sz w:val="18"/>
                <w:szCs w:val="18"/>
              </w:rPr>
              <w:t>нужное</w:t>
            </w:r>
            <w:proofErr w:type="gramEnd"/>
            <w:r w:rsidRPr="00C80EF5">
              <w:rPr>
                <w:rFonts w:ascii="Times New Roman" w:hAnsi="Times New Roman"/>
                <w:sz w:val="18"/>
                <w:szCs w:val="18"/>
              </w:rPr>
              <w:t xml:space="preserve"> подчеркнуть)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EF5" w:rsidRPr="00C80EF5" w:rsidRDefault="00C80EF5" w:rsidP="002047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Да                                                                  нет</w:t>
            </w:r>
          </w:p>
        </w:tc>
      </w:tr>
      <w:tr w:rsidR="0083513D" w:rsidRPr="00C80EF5" w:rsidTr="00204705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3D" w:rsidRPr="00C80EF5" w:rsidRDefault="0083513D" w:rsidP="00751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0EF5">
              <w:rPr>
                <w:rFonts w:ascii="Times New Roman" w:hAnsi="Times New Roman"/>
                <w:sz w:val="18"/>
                <w:szCs w:val="18"/>
              </w:rPr>
              <w:t>Организация (полн. Назв.)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3D" w:rsidRPr="00C80EF5" w:rsidRDefault="0083513D" w:rsidP="002047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13D" w:rsidRPr="00C80EF5" w:rsidTr="00204705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3D" w:rsidRPr="00C80EF5" w:rsidRDefault="0083513D" w:rsidP="00751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0EF5">
              <w:rPr>
                <w:rFonts w:ascii="Times New Roman" w:hAnsi="Times New Roman"/>
                <w:sz w:val="18"/>
                <w:szCs w:val="18"/>
              </w:rPr>
              <w:t>Сокр. Название (если есть)</w:t>
            </w:r>
          </w:p>
          <w:p w:rsidR="0083513D" w:rsidRPr="00C80EF5" w:rsidRDefault="0083513D" w:rsidP="00751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0EF5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C80EF5">
              <w:rPr>
                <w:rFonts w:ascii="Times New Roman" w:hAnsi="Times New Roman"/>
                <w:sz w:val="18"/>
                <w:szCs w:val="18"/>
              </w:rPr>
              <w:t>-</w:t>
            </w:r>
            <w:r w:rsidRPr="00C80EF5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C80EF5">
              <w:rPr>
                <w:rFonts w:ascii="Times New Roman" w:hAnsi="Times New Roman"/>
                <w:sz w:val="18"/>
                <w:szCs w:val="18"/>
              </w:rPr>
              <w:t xml:space="preserve"> организации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3D" w:rsidRPr="00C80EF5" w:rsidRDefault="0083513D" w:rsidP="002047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13D" w:rsidRPr="00C80EF5" w:rsidTr="00204705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3D" w:rsidRPr="00C80EF5" w:rsidRDefault="0083513D" w:rsidP="00751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0EF5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3D" w:rsidRPr="00C80EF5" w:rsidRDefault="0083513D" w:rsidP="002047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13D" w:rsidRPr="00C80EF5" w:rsidTr="00204705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3D" w:rsidRPr="00C80EF5" w:rsidRDefault="0083513D" w:rsidP="00751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0EF5">
              <w:rPr>
                <w:rFonts w:ascii="Times New Roman" w:hAnsi="Times New Roman"/>
                <w:sz w:val="18"/>
                <w:szCs w:val="18"/>
              </w:rPr>
              <w:t>Номинация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3D" w:rsidRPr="00C80EF5" w:rsidRDefault="0083513D" w:rsidP="002047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13D" w:rsidRPr="00C80EF5" w:rsidTr="00204705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3D" w:rsidRPr="00C80EF5" w:rsidRDefault="0083513D" w:rsidP="00751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0EF5">
              <w:rPr>
                <w:rFonts w:ascii="Times New Roman" w:hAnsi="Times New Roman"/>
                <w:sz w:val="18"/>
                <w:szCs w:val="18"/>
              </w:rPr>
              <w:t>Название конкурсной работы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3D" w:rsidRPr="00C80EF5" w:rsidRDefault="0083513D" w:rsidP="002047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13D" w:rsidRPr="00C80EF5" w:rsidTr="00204705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3D" w:rsidRPr="00C80EF5" w:rsidRDefault="0083513D" w:rsidP="00751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0EF5">
              <w:rPr>
                <w:rFonts w:ascii="Times New Roman" w:hAnsi="Times New Roman"/>
                <w:sz w:val="18"/>
                <w:szCs w:val="18"/>
              </w:rPr>
              <w:t>Домашний адрес, телефон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3D" w:rsidRPr="00C80EF5" w:rsidRDefault="0083513D" w:rsidP="002047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13D" w:rsidRPr="00C80EF5" w:rsidTr="00204705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3D" w:rsidRPr="00C80EF5" w:rsidRDefault="0083513D" w:rsidP="007516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0EF5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C80EF5">
              <w:rPr>
                <w:rFonts w:ascii="Times New Roman" w:hAnsi="Times New Roman"/>
                <w:sz w:val="18"/>
                <w:szCs w:val="18"/>
              </w:rPr>
              <w:t>-</w:t>
            </w:r>
            <w:r w:rsidRPr="00C80EF5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C80EF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3D" w:rsidRPr="00C80EF5" w:rsidRDefault="0083513D" w:rsidP="002047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513D" w:rsidRDefault="0083513D" w:rsidP="00C00F87">
      <w:pPr>
        <w:pStyle w:val="a3"/>
        <w:widowControl w:val="0"/>
        <w:tabs>
          <w:tab w:val="left" w:pos="0"/>
          <w:tab w:val="left" w:pos="709"/>
        </w:tabs>
        <w:spacing w:after="0" w:line="240" w:lineRule="auto"/>
        <w:ind w:left="-709" w:right="20"/>
        <w:jc w:val="both"/>
        <w:rPr>
          <w:rFonts w:ascii="Times New Roman" w:hAnsi="Times New Roman"/>
          <w:color w:val="000000"/>
        </w:rPr>
      </w:pPr>
    </w:p>
    <w:p w:rsidR="00C00F87" w:rsidRPr="006D6FCF" w:rsidRDefault="0075160F" w:rsidP="00C00F87">
      <w:pPr>
        <w:pStyle w:val="a3"/>
        <w:widowControl w:val="0"/>
        <w:tabs>
          <w:tab w:val="left" w:pos="0"/>
          <w:tab w:val="left" w:pos="709"/>
        </w:tabs>
        <w:spacing w:after="0" w:line="240" w:lineRule="auto"/>
        <w:ind w:left="-709" w:right="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Все графы  Заявки обязательны для заполнения</w:t>
      </w:r>
    </w:p>
    <w:p w:rsidR="00266268" w:rsidRDefault="00266268" w:rsidP="002662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1B3" w:rsidRDefault="00BA51B3" w:rsidP="007155CC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8.2</w:t>
      </w:r>
      <w:r w:rsidRPr="00BA51B3">
        <w:rPr>
          <w:rFonts w:ascii="Times New Roman" w:hAnsi="Times New Roman"/>
          <w:u w:val="single"/>
        </w:rPr>
        <w:t>. Ксерокопию квитанции организационного взноса</w:t>
      </w:r>
    </w:p>
    <w:p w:rsidR="00C80EF5" w:rsidRPr="00657302" w:rsidRDefault="007155CC" w:rsidP="007155CC">
      <w:pPr>
        <w:pStyle w:val="a3"/>
        <w:spacing w:after="0" w:line="240" w:lineRule="auto"/>
        <w:ind w:left="0"/>
        <w:jc w:val="both"/>
        <w:rPr>
          <w:rStyle w:val="apple-converted-space"/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- </w:t>
      </w:r>
      <w:r w:rsidR="00C80EF5" w:rsidRPr="006D6FCF">
        <w:rPr>
          <w:rFonts w:ascii="Times New Roman" w:hAnsi="Times New Roman"/>
        </w:rPr>
        <w:t xml:space="preserve">Организационный </w:t>
      </w:r>
      <w:r w:rsidR="00C80EF5" w:rsidRPr="00657302">
        <w:rPr>
          <w:rFonts w:ascii="Times New Roman" w:hAnsi="Times New Roman"/>
        </w:rPr>
        <w:t>взнос в размере</w:t>
      </w:r>
      <w:r w:rsidR="00C80EF5" w:rsidRPr="00657302">
        <w:rPr>
          <w:rFonts w:ascii="Times New Roman" w:hAnsi="Times New Roman"/>
          <w:b/>
        </w:rPr>
        <w:t xml:space="preserve">  </w:t>
      </w:r>
      <w:r w:rsidR="00657302" w:rsidRPr="00657302">
        <w:rPr>
          <w:rFonts w:ascii="Times New Roman" w:hAnsi="Times New Roman"/>
        </w:rPr>
        <w:t>450</w:t>
      </w:r>
      <w:r w:rsidR="00C80EF5" w:rsidRPr="00657302">
        <w:rPr>
          <w:rFonts w:ascii="Times New Roman" w:hAnsi="Times New Roman"/>
        </w:rPr>
        <w:t xml:space="preserve"> </w:t>
      </w:r>
      <w:r w:rsidR="00C80EF5" w:rsidRPr="00657302">
        <w:rPr>
          <w:rFonts w:ascii="Times New Roman" w:hAnsi="Times New Roman"/>
          <w:b/>
        </w:rPr>
        <w:t xml:space="preserve">   </w:t>
      </w:r>
      <w:r w:rsidR="00C80EF5" w:rsidRPr="00657302">
        <w:rPr>
          <w:rFonts w:ascii="Times New Roman" w:hAnsi="Times New Roman"/>
        </w:rPr>
        <w:t xml:space="preserve"> рублей </w:t>
      </w:r>
    </w:p>
    <w:p w:rsidR="00C80EF5" w:rsidRPr="00C80EF5" w:rsidRDefault="007155CC" w:rsidP="00C80EF5">
      <w:pPr>
        <w:spacing w:after="0" w:line="240" w:lineRule="auto"/>
        <w:rPr>
          <w:rStyle w:val="wmi-callto"/>
          <w:rFonts w:ascii="Times New Roman" w:hAnsi="Times New Roman"/>
          <w:b/>
          <w:sz w:val="24"/>
          <w:szCs w:val="24"/>
          <w:shd w:val="clear" w:color="auto" w:fill="FFFFFF"/>
        </w:rPr>
      </w:pPr>
      <w:r w:rsidRPr="00657302">
        <w:rPr>
          <w:rStyle w:val="apple-converted-space"/>
          <w:rFonts w:ascii="Times New Roman" w:hAnsi="Times New Roman"/>
          <w:shd w:val="clear" w:color="auto" w:fill="FFFFFF"/>
        </w:rPr>
        <w:t xml:space="preserve">- </w:t>
      </w:r>
      <w:r w:rsidR="00C80EF5" w:rsidRPr="00657302">
        <w:rPr>
          <w:rStyle w:val="apple-converted-space"/>
          <w:rFonts w:ascii="Times New Roman" w:hAnsi="Times New Roman"/>
          <w:shd w:val="clear" w:color="auto" w:fill="FFFFFF"/>
        </w:rPr>
        <w:t xml:space="preserve">Для членов организации (при наличии копии </w:t>
      </w:r>
      <w:r w:rsidR="00625535" w:rsidRPr="00657302">
        <w:rPr>
          <w:rStyle w:val="apple-converted-space"/>
          <w:rFonts w:ascii="Times New Roman" w:hAnsi="Times New Roman"/>
          <w:shd w:val="clear" w:color="auto" w:fill="FFFFFF"/>
        </w:rPr>
        <w:t xml:space="preserve"> к/копии </w:t>
      </w:r>
      <w:r w:rsidR="00C80EF5" w:rsidRPr="00657302">
        <w:rPr>
          <w:rStyle w:val="apple-converted-space"/>
          <w:rFonts w:ascii="Times New Roman" w:hAnsi="Times New Roman"/>
          <w:shd w:val="clear" w:color="auto" w:fill="FFFFFF"/>
        </w:rPr>
        <w:t>удостоверения) –</w:t>
      </w:r>
      <w:r w:rsidRPr="00657302">
        <w:rPr>
          <w:rStyle w:val="apple-converted-space"/>
          <w:rFonts w:ascii="Times New Roman" w:hAnsi="Times New Roman"/>
          <w:shd w:val="clear" w:color="auto" w:fill="FFFFFF"/>
        </w:rPr>
        <w:t xml:space="preserve">     </w:t>
      </w:r>
      <w:r w:rsidR="00657302" w:rsidRPr="00657302">
        <w:rPr>
          <w:rStyle w:val="apple-converted-space"/>
          <w:rFonts w:ascii="Times New Roman" w:hAnsi="Times New Roman"/>
          <w:shd w:val="clear" w:color="auto" w:fill="FFFFFF"/>
        </w:rPr>
        <w:t>250</w:t>
      </w:r>
      <w:r w:rsidRPr="00657302">
        <w:rPr>
          <w:rStyle w:val="apple-converted-space"/>
          <w:rFonts w:ascii="Times New Roman" w:hAnsi="Times New Roman"/>
          <w:shd w:val="clear" w:color="auto" w:fill="FFFFFF"/>
        </w:rPr>
        <w:t xml:space="preserve">          </w:t>
      </w:r>
      <w:r w:rsidR="00C80EF5" w:rsidRPr="00657302">
        <w:rPr>
          <w:rStyle w:val="apple-converted-space"/>
          <w:rFonts w:ascii="Times New Roman" w:hAnsi="Times New Roman"/>
          <w:shd w:val="clear" w:color="auto" w:fill="FFFFFF"/>
        </w:rPr>
        <w:t>рублей</w:t>
      </w:r>
      <w:r w:rsidR="00C80EF5" w:rsidRPr="00C80EF5">
        <w:rPr>
          <w:rStyle w:val="wmi-callto"/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</w:p>
    <w:p w:rsidR="007155CC" w:rsidRDefault="007155CC" w:rsidP="007155CC">
      <w:pPr>
        <w:pStyle w:val="a3"/>
        <w:spacing w:after="0" w:line="240" w:lineRule="auto"/>
        <w:ind w:left="0"/>
        <w:jc w:val="center"/>
        <w:rPr>
          <w:rStyle w:val="apple-converted-space"/>
          <w:rFonts w:ascii="Times New Roman" w:eastAsia="Times New Roman" w:hAnsi="Times New Roman"/>
        </w:rPr>
      </w:pPr>
    </w:p>
    <w:p w:rsidR="00C80EF5" w:rsidRPr="00C80EF5" w:rsidRDefault="007155CC" w:rsidP="007155CC">
      <w:pPr>
        <w:pStyle w:val="a3"/>
        <w:spacing w:after="0" w:line="240" w:lineRule="auto"/>
        <w:ind w:left="0"/>
        <w:jc w:val="center"/>
        <w:rPr>
          <w:rStyle w:val="apple-converted-space"/>
          <w:rFonts w:ascii="Times New Roman" w:eastAsia="Times New Roman" w:hAnsi="Times New Roman"/>
        </w:rPr>
      </w:pPr>
      <w:r>
        <w:rPr>
          <w:rStyle w:val="apple-converted-space"/>
          <w:rFonts w:ascii="Times New Roman" w:eastAsia="Times New Roman" w:hAnsi="Times New Roman"/>
        </w:rPr>
        <w:t xml:space="preserve">Реквизиты для </w:t>
      </w:r>
      <w:r w:rsidR="00BA51B3">
        <w:rPr>
          <w:rStyle w:val="apple-converted-space"/>
          <w:rFonts w:ascii="Times New Roman" w:eastAsia="Times New Roman" w:hAnsi="Times New Roman"/>
        </w:rPr>
        <w:t>оплаты</w:t>
      </w:r>
      <w:r>
        <w:rPr>
          <w:rStyle w:val="apple-converted-space"/>
          <w:rFonts w:ascii="Times New Roman" w:eastAsia="Times New Roman" w:hAnsi="Times New Roman"/>
        </w:rPr>
        <w:t xml:space="preserve"> организационного взноса:</w:t>
      </w:r>
    </w:p>
    <w:p w:rsidR="00C80EF5" w:rsidRPr="00C80EF5" w:rsidRDefault="00C80EF5" w:rsidP="007155CC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C80EF5">
        <w:rPr>
          <w:rFonts w:ascii="Times New Roman" w:hAnsi="Times New Roman"/>
        </w:rPr>
        <w:t>Филиал "Бизнес" ПАО "</w:t>
      </w:r>
      <w:proofErr w:type="spellStart"/>
      <w:r w:rsidRPr="00C80EF5">
        <w:rPr>
          <w:rFonts w:ascii="Times New Roman" w:hAnsi="Times New Roman"/>
        </w:rPr>
        <w:t>Совкомбанк</w:t>
      </w:r>
      <w:proofErr w:type="spellEnd"/>
      <w:r w:rsidRPr="00C80EF5">
        <w:rPr>
          <w:rFonts w:ascii="Times New Roman" w:hAnsi="Times New Roman"/>
        </w:rPr>
        <w:t>", г. Москва  Адрес; 123100, г. Москва, Краснопресненская наб., д.14, стр.1</w:t>
      </w:r>
    </w:p>
    <w:p w:rsidR="00C80EF5" w:rsidRPr="00C80EF5" w:rsidRDefault="00C80EF5" w:rsidP="007155CC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C80EF5">
        <w:rPr>
          <w:rFonts w:ascii="Times New Roman" w:hAnsi="Times New Roman"/>
        </w:rPr>
        <w:t>ИНН 4401116480  КПП 770343002</w:t>
      </w:r>
    </w:p>
    <w:p w:rsidR="00C80EF5" w:rsidRPr="00C80EF5" w:rsidRDefault="00C80EF5" w:rsidP="007155CC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C80EF5">
        <w:rPr>
          <w:rFonts w:ascii="Times New Roman" w:hAnsi="Times New Roman"/>
        </w:rPr>
        <w:t xml:space="preserve"> БИК 044525058 </w:t>
      </w:r>
    </w:p>
    <w:p w:rsidR="00C80EF5" w:rsidRPr="00C80EF5" w:rsidRDefault="00C80EF5" w:rsidP="007155CC">
      <w:pPr>
        <w:pStyle w:val="a3"/>
        <w:spacing w:after="0" w:line="240" w:lineRule="auto"/>
        <w:ind w:left="0"/>
        <w:rPr>
          <w:rFonts w:ascii="Times New Roman" w:hAnsi="Times New Roman"/>
        </w:rPr>
      </w:pPr>
      <w:proofErr w:type="spellStart"/>
      <w:r w:rsidRPr="00C80EF5">
        <w:rPr>
          <w:rFonts w:ascii="Times New Roman" w:hAnsi="Times New Roman"/>
        </w:rPr>
        <w:t>кор.счет</w:t>
      </w:r>
      <w:proofErr w:type="spellEnd"/>
      <w:r w:rsidRPr="00C80EF5">
        <w:rPr>
          <w:rFonts w:ascii="Times New Roman" w:hAnsi="Times New Roman"/>
        </w:rPr>
        <w:t xml:space="preserve"> 30101810045250000058  в Отделении №1 Главного управления Центрального банка Российской Федерации по Центральному федеральному округу г</w:t>
      </w:r>
      <w:proofErr w:type="gramStart"/>
      <w:r w:rsidRPr="00C80EF5">
        <w:rPr>
          <w:rFonts w:ascii="Times New Roman" w:hAnsi="Times New Roman"/>
        </w:rPr>
        <w:t>.М</w:t>
      </w:r>
      <w:proofErr w:type="gramEnd"/>
      <w:r w:rsidRPr="00C80EF5">
        <w:rPr>
          <w:rFonts w:ascii="Times New Roman" w:hAnsi="Times New Roman"/>
        </w:rPr>
        <w:t>осква</w:t>
      </w:r>
    </w:p>
    <w:p w:rsidR="00C80EF5" w:rsidRPr="00C80EF5" w:rsidRDefault="00C80EF5" w:rsidP="007155CC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657302">
        <w:rPr>
          <w:rFonts w:ascii="Times New Roman" w:hAnsi="Times New Roman"/>
          <w:b/>
          <w:bCs/>
          <w:highlight w:val="yellow"/>
        </w:rPr>
        <w:t>ПОЛУЧАТЕЛЬ:</w:t>
      </w:r>
      <w:r w:rsidRPr="00C80EF5">
        <w:rPr>
          <w:rFonts w:ascii="Times New Roman" w:hAnsi="Times New Roman"/>
          <w:b/>
          <w:bCs/>
        </w:rPr>
        <w:t xml:space="preserve"> Волгоградская региональная общественная организация  "Поддержка профессионального становления педагогов-дефектологов"</w:t>
      </w:r>
      <w:r w:rsidRPr="00C80EF5">
        <w:rPr>
          <w:rFonts w:ascii="Times New Roman" w:hAnsi="Times New Roman"/>
        </w:rPr>
        <w:t xml:space="preserve"> (ВРОО «ППСПД") </w:t>
      </w:r>
    </w:p>
    <w:p w:rsidR="00C80EF5" w:rsidRPr="00C80EF5" w:rsidRDefault="00C80EF5" w:rsidP="007155CC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C80EF5">
        <w:rPr>
          <w:rFonts w:ascii="Times New Roman" w:hAnsi="Times New Roman"/>
        </w:rPr>
        <w:t xml:space="preserve">ИНН 3443100553, КПП 344301001, </w:t>
      </w:r>
    </w:p>
    <w:p w:rsidR="00C80EF5" w:rsidRPr="00C80EF5" w:rsidRDefault="00C80EF5" w:rsidP="007155CC">
      <w:pPr>
        <w:pStyle w:val="a3"/>
        <w:spacing w:after="0" w:line="240" w:lineRule="auto"/>
        <w:ind w:left="0"/>
        <w:rPr>
          <w:rFonts w:ascii="Times New Roman" w:hAnsi="Times New Roman"/>
        </w:rPr>
      </w:pPr>
      <w:proofErr w:type="gramStart"/>
      <w:r w:rsidRPr="00C80EF5">
        <w:rPr>
          <w:rFonts w:ascii="Times New Roman" w:hAnsi="Times New Roman"/>
          <w:b/>
          <w:bCs/>
        </w:rPr>
        <w:t>р</w:t>
      </w:r>
      <w:proofErr w:type="gramEnd"/>
      <w:r w:rsidRPr="00C80EF5">
        <w:rPr>
          <w:rFonts w:ascii="Times New Roman" w:hAnsi="Times New Roman"/>
          <w:b/>
          <w:bCs/>
        </w:rPr>
        <w:t>/счет № 40703810411010214017</w:t>
      </w:r>
    </w:p>
    <w:p w:rsidR="00C80EF5" w:rsidRPr="00657302" w:rsidRDefault="00C80EF5" w:rsidP="007155CC">
      <w:pPr>
        <w:pStyle w:val="a3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7302">
        <w:rPr>
          <w:rFonts w:ascii="Times New Roman" w:hAnsi="Times New Roman"/>
          <w:highlight w:val="yellow"/>
          <w:u w:val="single"/>
        </w:rPr>
        <w:t>НАЗНАЧЕНИЕ ПЛАТЕЖА</w:t>
      </w:r>
      <w:r w:rsidRPr="002625F3">
        <w:rPr>
          <w:rFonts w:ascii="Times New Roman" w:hAnsi="Times New Roman"/>
        </w:rPr>
        <w:t>:  Ф.И.</w:t>
      </w:r>
      <w:proofErr w:type="gramStart"/>
      <w:r w:rsidRPr="002625F3">
        <w:rPr>
          <w:rFonts w:ascii="Times New Roman" w:hAnsi="Times New Roman"/>
        </w:rPr>
        <w:t>О</w:t>
      </w:r>
      <w:proofErr w:type="gramEnd"/>
      <w:r w:rsidRPr="002625F3">
        <w:rPr>
          <w:rFonts w:ascii="Times New Roman" w:hAnsi="Times New Roman"/>
        </w:rPr>
        <w:t xml:space="preserve"> _</w:t>
      </w:r>
      <w:r w:rsidR="007155CC" w:rsidRPr="007C7366">
        <w:rPr>
          <w:rFonts w:ascii="Times New Roman" w:hAnsi="Times New Roman"/>
          <w:bCs/>
          <w:color w:val="000000"/>
          <w:sz w:val="24"/>
          <w:szCs w:val="24"/>
        </w:rPr>
        <w:t xml:space="preserve">Образовательное пространство </w:t>
      </w:r>
      <w:r w:rsidR="00657302" w:rsidRPr="006573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A51B3" w:rsidRDefault="00BA51B3" w:rsidP="00BA51B3">
      <w:pPr>
        <w:pStyle w:val="a3"/>
        <w:spacing w:after="0" w:line="240" w:lineRule="auto"/>
        <w:ind w:left="0"/>
        <w:rPr>
          <w:rStyle w:val="wmi-callto"/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7155CC" w:rsidRPr="00BA51B3" w:rsidRDefault="00BA51B3" w:rsidP="00BA51B3">
      <w:pPr>
        <w:pStyle w:val="a3"/>
        <w:spacing w:after="0" w:line="240" w:lineRule="auto"/>
        <w:ind w:left="0"/>
        <w:rPr>
          <w:rStyle w:val="wmi-callto"/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BA51B3">
        <w:rPr>
          <w:rStyle w:val="wmi-callto"/>
          <w:rFonts w:ascii="Times New Roman" w:hAnsi="Times New Roman"/>
          <w:sz w:val="24"/>
          <w:szCs w:val="24"/>
          <w:u w:val="single"/>
          <w:shd w:val="clear" w:color="auto" w:fill="FFFFFF"/>
        </w:rPr>
        <w:t>8.3.Конкурсную работу</w:t>
      </w:r>
    </w:p>
    <w:p w:rsidR="00C80EF5" w:rsidRPr="006D6FCF" w:rsidRDefault="00C80EF5" w:rsidP="00C80EF5">
      <w:pPr>
        <w:pStyle w:val="a3"/>
        <w:spacing w:after="0" w:line="240" w:lineRule="auto"/>
        <w:ind w:left="0"/>
        <w:jc w:val="both"/>
        <w:rPr>
          <w:rStyle w:val="apple-converted-space"/>
          <w:rFonts w:ascii="Times New Roman" w:eastAsia="Times New Roman" w:hAnsi="Times New Roman"/>
        </w:rPr>
      </w:pPr>
    </w:p>
    <w:p w:rsidR="00612886" w:rsidRDefault="00612886" w:rsidP="006255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Конкурсная работа представляет собой </w:t>
      </w:r>
      <w:proofErr w:type="spellStart"/>
      <w:r>
        <w:rPr>
          <w:rFonts w:ascii="Times New Roman" w:hAnsi="Times New Roman"/>
        </w:rPr>
        <w:t>мультимедийную</w:t>
      </w:r>
      <w:proofErr w:type="spellEnd"/>
      <w:r>
        <w:rPr>
          <w:rFonts w:ascii="Times New Roman" w:hAnsi="Times New Roman"/>
        </w:rPr>
        <w:t xml:space="preserve"> Презентацию </w:t>
      </w:r>
      <w:r w:rsidRPr="002B360C">
        <w:rPr>
          <w:rFonts w:ascii="Times New Roman" w:hAnsi="Times New Roman"/>
          <w:lang w:val="en-US"/>
        </w:rPr>
        <w:t>Microsoft</w:t>
      </w:r>
      <w:r w:rsidRPr="002B360C">
        <w:rPr>
          <w:rFonts w:ascii="Times New Roman" w:hAnsi="Times New Roman"/>
        </w:rPr>
        <w:t xml:space="preserve"> P</w:t>
      </w:r>
      <w:proofErr w:type="spellStart"/>
      <w:r w:rsidRPr="002B360C">
        <w:rPr>
          <w:rFonts w:ascii="Times New Roman" w:hAnsi="Times New Roman"/>
          <w:lang w:val="en-US"/>
        </w:rPr>
        <w:t>ower</w:t>
      </w:r>
      <w:proofErr w:type="spellEnd"/>
      <w:r w:rsidRPr="002B360C">
        <w:rPr>
          <w:rFonts w:ascii="Times New Roman" w:hAnsi="Times New Roman"/>
        </w:rPr>
        <w:t xml:space="preserve"> P</w:t>
      </w:r>
      <w:proofErr w:type="spellStart"/>
      <w:r w:rsidRPr="002B360C">
        <w:rPr>
          <w:rFonts w:ascii="Times New Roman" w:hAnsi="Times New Roman"/>
          <w:lang w:val="en-US"/>
        </w:rPr>
        <w:t>oint</w:t>
      </w:r>
      <w:proofErr w:type="spellEnd"/>
      <w:r w:rsidRPr="002B360C">
        <w:rPr>
          <w:rFonts w:ascii="Times New Roman" w:hAnsi="Times New Roman"/>
        </w:rPr>
        <w:t xml:space="preserve">  2003, 2007</w:t>
      </w:r>
      <w:r>
        <w:rPr>
          <w:rFonts w:ascii="Times New Roman" w:hAnsi="Times New Roman"/>
        </w:rPr>
        <w:t>.</w:t>
      </w:r>
    </w:p>
    <w:p w:rsidR="00612886" w:rsidRDefault="00612886" w:rsidP="006255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слайдов  в презентации 7-9, количество фотографий на слайде  не более 3-х.</w:t>
      </w:r>
    </w:p>
    <w:p w:rsidR="00612886" w:rsidRDefault="00612886" w:rsidP="006255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фотографии должны быть авторскими, хорошего качества,</w:t>
      </w:r>
      <w:r w:rsidRPr="00E24C97">
        <w:t xml:space="preserve"> </w:t>
      </w:r>
      <w:r w:rsidRPr="00E24C97">
        <w:rPr>
          <w:rFonts w:ascii="Times New Roman" w:hAnsi="Times New Roman"/>
        </w:rPr>
        <w:t>в формате JPEG/JPG</w:t>
      </w:r>
      <w:r>
        <w:rPr>
          <w:rFonts w:ascii="Times New Roman" w:hAnsi="Times New Roman"/>
        </w:rPr>
        <w:t>.</w:t>
      </w:r>
    </w:p>
    <w:p w:rsidR="00612886" w:rsidRDefault="00612886" w:rsidP="006255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Конкурсная презентация сопровождается статьёй, которая представляет собой описание  работы в соответствии с выбранной  номинацией, объёмом не более 1,5-3 страницы, </w:t>
      </w:r>
      <w:proofErr w:type="spellStart"/>
      <w:r w:rsidRPr="00C9423E">
        <w:rPr>
          <w:rFonts w:ascii="Times New Roman" w:hAnsi="Times New Roman"/>
        </w:rPr>
        <w:t>Times</w:t>
      </w:r>
      <w:proofErr w:type="spellEnd"/>
      <w:r w:rsidRPr="00C9423E">
        <w:rPr>
          <w:rFonts w:ascii="Times New Roman" w:hAnsi="Times New Roman"/>
        </w:rPr>
        <w:t xml:space="preserve"> </w:t>
      </w:r>
      <w:proofErr w:type="spellStart"/>
      <w:r w:rsidRPr="00C9423E">
        <w:rPr>
          <w:rFonts w:ascii="Times New Roman" w:hAnsi="Times New Roman"/>
        </w:rPr>
        <w:t>New</w:t>
      </w:r>
      <w:proofErr w:type="spellEnd"/>
      <w:r w:rsidRPr="00C9423E">
        <w:rPr>
          <w:rFonts w:ascii="Times New Roman" w:hAnsi="Times New Roman"/>
        </w:rPr>
        <w:t xml:space="preserve"> </w:t>
      </w:r>
      <w:proofErr w:type="spellStart"/>
      <w:r w:rsidRPr="00C9423E"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 xml:space="preserve"> – 12.</w:t>
      </w:r>
    </w:p>
    <w:p w:rsidR="00612886" w:rsidRPr="002B360C" w:rsidRDefault="00612886" w:rsidP="006128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2B360C">
        <w:rPr>
          <w:rFonts w:ascii="Times New Roman" w:hAnsi="Times New Roman"/>
        </w:rPr>
        <w:t>.</w:t>
      </w:r>
      <w:r w:rsidR="00BA51B3">
        <w:rPr>
          <w:rFonts w:ascii="Times New Roman" w:hAnsi="Times New Roman"/>
        </w:rPr>
        <w:t>4</w:t>
      </w:r>
      <w:r w:rsidRPr="002B360C">
        <w:rPr>
          <w:rFonts w:ascii="Times New Roman" w:hAnsi="Times New Roman"/>
        </w:rPr>
        <w:t xml:space="preserve">. Порядок слайдов: </w:t>
      </w:r>
    </w:p>
    <w:p w:rsidR="00612886" w:rsidRPr="002B360C" w:rsidRDefault="00612886" w:rsidP="00612886">
      <w:pPr>
        <w:spacing w:after="0" w:line="240" w:lineRule="auto"/>
        <w:jc w:val="both"/>
        <w:rPr>
          <w:rFonts w:ascii="Times New Roman" w:hAnsi="Times New Roman"/>
        </w:rPr>
      </w:pPr>
      <w:r w:rsidRPr="002B360C">
        <w:rPr>
          <w:rFonts w:ascii="Times New Roman" w:hAnsi="Times New Roman"/>
        </w:rPr>
        <w:t xml:space="preserve">1. </w:t>
      </w:r>
      <w:proofErr w:type="gramStart"/>
      <w:r w:rsidRPr="002B360C">
        <w:rPr>
          <w:rFonts w:ascii="Times New Roman" w:hAnsi="Times New Roman"/>
        </w:rPr>
        <w:t>Титульный</w:t>
      </w:r>
      <w:proofErr w:type="gramEnd"/>
      <w:r w:rsidRPr="002B360C">
        <w:rPr>
          <w:rFonts w:ascii="Times New Roman" w:hAnsi="Times New Roman"/>
        </w:rPr>
        <w:t>: полное название учреждения, название работы, название номинации, сведения об авторе (ф.и.о., должность).</w:t>
      </w:r>
    </w:p>
    <w:p w:rsidR="00612886" w:rsidRPr="002B360C" w:rsidRDefault="00612886" w:rsidP="00612886">
      <w:pPr>
        <w:spacing w:after="0" w:line="240" w:lineRule="auto"/>
        <w:jc w:val="both"/>
        <w:rPr>
          <w:rFonts w:ascii="Times New Roman" w:hAnsi="Times New Roman"/>
        </w:rPr>
      </w:pPr>
      <w:r w:rsidRPr="002B360C">
        <w:rPr>
          <w:rFonts w:ascii="Times New Roman" w:hAnsi="Times New Roman"/>
        </w:rPr>
        <w:t>2. Основная часть. В слайдах основной части  должна быть раскрыта заявленная тема презентации.</w:t>
      </w:r>
    </w:p>
    <w:p w:rsidR="00612886" w:rsidRPr="002B360C" w:rsidRDefault="00612886" w:rsidP="00612886">
      <w:pPr>
        <w:spacing w:after="0" w:line="240" w:lineRule="auto"/>
        <w:jc w:val="both"/>
        <w:rPr>
          <w:rFonts w:ascii="Times New Roman" w:hAnsi="Times New Roman"/>
        </w:rPr>
      </w:pPr>
      <w:r w:rsidRPr="002B360C">
        <w:rPr>
          <w:rFonts w:ascii="Times New Roman" w:hAnsi="Times New Roman"/>
        </w:rPr>
        <w:t>3.Список литературы (источников).</w:t>
      </w:r>
    </w:p>
    <w:p w:rsidR="00612886" w:rsidRPr="002B360C" w:rsidRDefault="00612886" w:rsidP="0061288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8</w:t>
      </w:r>
      <w:r w:rsidRPr="002B360C">
        <w:rPr>
          <w:rFonts w:ascii="Times New Roman" w:hAnsi="Times New Roman"/>
        </w:rPr>
        <w:t>.</w:t>
      </w:r>
      <w:r w:rsidR="00BA51B3">
        <w:rPr>
          <w:rFonts w:ascii="Times New Roman" w:hAnsi="Times New Roman"/>
        </w:rPr>
        <w:t>5</w:t>
      </w:r>
      <w:r w:rsidRPr="002B360C">
        <w:rPr>
          <w:rFonts w:ascii="Times New Roman" w:hAnsi="Times New Roman"/>
        </w:rPr>
        <w:t>.</w:t>
      </w:r>
      <w:r w:rsidRPr="002B360C">
        <w:rPr>
          <w:rFonts w:ascii="Times New Roman" w:hAnsi="Times New Roman"/>
          <w:color w:val="000000"/>
        </w:rPr>
        <w:t xml:space="preserve"> Тематика материалов не должна  противоречить общепризнанным научным фактам, этическим нормам и законодательству Российской Федерации. Авторское право на созданные в рамках Конкурса работы сохраняется за их авторами. </w:t>
      </w:r>
      <w:r w:rsidRPr="002B360C">
        <w:rPr>
          <w:rFonts w:ascii="Times New Roman" w:hAnsi="Times New Roman"/>
        </w:rPr>
        <w:t xml:space="preserve">Организатор Конкурса </w:t>
      </w:r>
      <w:r w:rsidRPr="002B360C">
        <w:rPr>
          <w:rFonts w:ascii="Times New Roman" w:hAnsi="Times New Roman"/>
          <w:color w:val="000000"/>
        </w:rPr>
        <w:t>оставляет за собой право использования представленных работ целиком или частично в своих образовательных и научных целях.</w:t>
      </w:r>
    </w:p>
    <w:p w:rsidR="00612886" w:rsidRPr="002B360C" w:rsidRDefault="00612886" w:rsidP="0061288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2B360C">
        <w:rPr>
          <w:rFonts w:ascii="Times New Roman" w:hAnsi="Times New Roman"/>
          <w:color w:val="000000"/>
        </w:rPr>
        <w:t>.</w:t>
      </w:r>
      <w:r w:rsidR="00BA51B3">
        <w:rPr>
          <w:rFonts w:ascii="Times New Roman" w:hAnsi="Times New Roman"/>
          <w:color w:val="000000"/>
        </w:rPr>
        <w:t>6</w:t>
      </w:r>
      <w:r w:rsidRPr="002B360C">
        <w:rPr>
          <w:rFonts w:ascii="Times New Roman" w:hAnsi="Times New Roman"/>
          <w:color w:val="000000"/>
        </w:rPr>
        <w:t xml:space="preserve">. Авторы несут всю полноту ответственности за содержание разработок. Организаторы Конкурса не несут ответственности перед авторами и/или третьими лицами и организациями за возможное размещение разработок на других Интернет-ресурсах в результате их копирования. </w:t>
      </w:r>
    </w:p>
    <w:p w:rsidR="00612886" w:rsidRDefault="00612886" w:rsidP="0061288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2B360C">
        <w:rPr>
          <w:rFonts w:ascii="Times New Roman" w:hAnsi="Times New Roman"/>
          <w:color w:val="000000"/>
        </w:rPr>
        <w:t>.</w:t>
      </w:r>
      <w:r w:rsidR="00BA51B3">
        <w:rPr>
          <w:rFonts w:ascii="Times New Roman" w:hAnsi="Times New Roman"/>
          <w:color w:val="000000"/>
        </w:rPr>
        <w:t>7</w:t>
      </w:r>
      <w:r w:rsidRPr="002B360C">
        <w:rPr>
          <w:rFonts w:ascii="Times New Roman" w:hAnsi="Times New Roman"/>
          <w:color w:val="000000"/>
        </w:rPr>
        <w:t>. Организаторы Конкурса вправе изъять разработку, если выяснится, что в процессе ее  публикации были нарушены чьи-либо права или же общепринятые нормы научной этики. О факте изъятия разработки организаторы сообщают автору и организации, где работа выполнялась. Присланные материалы и организационный взнос при этом не возвращаются.</w:t>
      </w:r>
    </w:p>
    <w:p w:rsidR="00612886" w:rsidRDefault="00612886" w:rsidP="006128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8.</w:t>
      </w:r>
      <w:r w:rsidR="00BA51B3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</w:rPr>
        <w:t xml:space="preserve">Конкурсные работы не соответствующие требованиям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предоставляемым материалом рассматриваться не будут.</w:t>
      </w:r>
    </w:p>
    <w:p w:rsidR="00C80EF5" w:rsidRPr="00C9423E" w:rsidRDefault="00C80EF5" w:rsidP="00612886">
      <w:pPr>
        <w:spacing w:after="0" w:line="240" w:lineRule="auto"/>
        <w:jc w:val="both"/>
        <w:rPr>
          <w:rFonts w:ascii="Times New Roman" w:hAnsi="Times New Roman"/>
        </w:rPr>
      </w:pPr>
    </w:p>
    <w:p w:rsidR="00612886" w:rsidRDefault="00C80EF5" w:rsidP="00612886">
      <w:pPr>
        <w:tabs>
          <w:tab w:val="left" w:pos="426"/>
        </w:tabs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9.С роки проведения Конкурса</w:t>
      </w:r>
    </w:p>
    <w:p w:rsidR="00C80EF5" w:rsidRPr="00657302" w:rsidRDefault="00C80EF5" w:rsidP="00C80EF5">
      <w:pPr>
        <w:widowControl w:val="0"/>
        <w:tabs>
          <w:tab w:val="left" w:pos="-709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57302">
        <w:rPr>
          <w:rFonts w:ascii="Times New Roman" w:hAnsi="Times New Roman"/>
          <w:u w:val="single"/>
        </w:rPr>
        <w:t xml:space="preserve">9.1.В срок с  </w:t>
      </w:r>
      <w:r w:rsidR="00657302" w:rsidRPr="00657302">
        <w:rPr>
          <w:rFonts w:ascii="Times New Roman" w:hAnsi="Times New Roman"/>
          <w:u w:val="single"/>
        </w:rPr>
        <w:t>10</w:t>
      </w:r>
      <w:r w:rsidRPr="00657302">
        <w:rPr>
          <w:rFonts w:ascii="Times New Roman" w:hAnsi="Times New Roman"/>
          <w:u w:val="single"/>
        </w:rPr>
        <w:t xml:space="preserve"> января   2019 года</w:t>
      </w:r>
      <w:r w:rsidR="00BA51B3" w:rsidRPr="00657302">
        <w:rPr>
          <w:rFonts w:ascii="Times New Roman" w:hAnsi="Times New Roman"/>
          <w:u w:val="single"/>
        </w:rPr>
        <w:t xml:space="preserve">  </w:t>
      </w:r>
      <w:r w:rsidRPr="00657302">
        <w:rPr>
          <w:rFonts w:ascii="Times New Roman" w:hAnsi="Times New Roman"/>
          <w:u w:val="single"/>
        </w:rPr>
        <w:t xml:space="preserve"> по  </w:t>
      </w:r>
      <w:r w:rsidR="00657302" w:rsidRPr="00657302">
        <w:rPr>
          <w:rFonts w:ascii="Times New Roman" w:hAnsi="Times New Roman"/>
          <w:u w:val="single"/>
        </w:rPr>
        <w:t>10 февраля</w:t>
      </w:r>
      <w:r w:rsidRPr="00657302">
        <w:rPr>
          <w:rFonts w:ascii="Times New Roman" w:hAnsi="Times New Roman"/>
          <w:u w:val="single"/>
        </w:rPr>
        <w:t xml:space="preserve"> 2019 года</w:t>
      </w:r>
      <w:r w:rsidRPr="00657302">
        <w:rPr>
          <w:rFonts w:ascii="Times New Roman" w:hAnsi="Times New Roman"/>
        </w:rPr>
        <w:t xml:space="preserve"> </w:t>
      </w:r>
      <w:r w:rsidRPr="00657302">
        <w:rPr>
          <w:rFonts w:ascii="Times New Roman" w:hAnsi="Times New Roman"/>
          <w:color w:val="000000"/>
        </w:rPr>
        <w:t>в Оргкомитет Конкурса участником (участниками) пе</w:t>
      </w:r>
      <w:r w:rsidR="005D546B" w:rsidRPr="00657302">
        <w:rPr>
          <w:rFonts w:ascii="Times New Roman" w:hAnsi="Times New Roman"/>
          <w:color w:val="000000"/>
        </w:rPr>
        <w:t>редается требуемая документация на электронный адрес:</w:t>
      </w:r>
      <w:r w:rsidR="00657302">
        <w:rPr>
          <w:rFonts w:ascii="Times New Roman" w:hAnsi="Times New Roman"/>
          <w:color w:val="000000"/>
        </w:rPr>
        <w:t xml:space="preserve"> </w:t>
      </w:r>
      <w:hyperlink r:id="rId5" w:history="1">
        <w:r w:rsidR="00657302" w:rsidRPr="00C94133">
          <w:rPr>
            <w:rStyle w:val="a6"/>
            <w:rFonts w:ascii="Times New Roman" w:hAnsi="Times New Roman"/>
            <w:lang w:val="en-US"/>
          </w:rPr>
          <w:t>info</w:t>
        </w:r>
        <w:r w:rsidR="00657302" w:rsidRPr="00C94133">
          <w:rPr>
            <w:rStyle w:val="a6"/>
            <w:rFonts w:ascii="Times New Roman" w:hAnsi="Times New Roman"/>
          </w:rPr>
          <w:t>-</w:t>
        </w:r>
        <w:r w:rsidR="00657302" w:rsidRPr="00C94133">
          <w:rPr>
            <w:rStyle w:val="a6"/>
            <w:rFonts w:ascii="Times New Roman" w:hAnsi="Times New Roman"/>
            <w:lang w:val="en-US"/>
          </w:rPr>
          <w:t>defectolog</w:t>
        </w:r>
        <w:r w:rsidR="00657302" w:rsidRPr="00C94133">
          <w:rPr>
            <w:rStyle w:val="a6"/>
            <w:rFonts w:ascii="Times New Roman" w:hAnsi="Times New Roman"/>
          </w:rPr>
          <w:t>@</w:t>
        </w:r>
        <w:r w:rsidR="00657302" w:rsidRPr="00C94133">
          <w:rPr>
            <w:rStyle w:val="a6"/>
            <w:rFonts w:ascii="Times New Roman" w:hAnsi="Times New Roman"/>
            <w:lang w:val="en-US"/>
          </w:rPr>
          <w:t>yandex</w:t>
        </w:r>
        <w:r w:rsidR="00657302" w:rsidRPr="00C94133">
          <w:rPr>
            <w:rStyle w:val="a6"/>
            <w:rFonts w:ascii="Times New Roman" w:hAnsi="Times New Roman"/>
          </w:rPr>
          <w:t>.</w:t>
        </w:r>
        <w:r w:rsidR="00657302" w:rsidRPr="00C94133">
          <w:rPr>
            <w:rStyle w:val="a6"/>
            <w:rFonts w:ascii="Times New Roman" w:hAnsi="Times New Roman"/>
            <w:lang w:val="en-US"/>
          </w:rPr>
          <w:t>ru</w:t>
        </w:r>
      </w:hyperlink>
      <w:r w:rsidR="00657302" w:rsidRPr="00657302">
        <w:rPr>
          <w:rFonts w:ascii="Times New Roman" w:hAnsi="Times New Roman"/>
          <w:color w:val="000000"/>
        </w:rPr>
        <w:t xml:space="preserve">. </w:t>
      </w:r>
      <w:r w:rsidR="00657302">
        <w:rPr>
          <w:rFonts w:ascii="Times New Roman" w:hAnsi="Times New Roman"/>
          <w:color w:val="000000"/>
        </w:rPr>
        <w:t xml:space="preserve"> В теме письма указать: Образовательное пространство</w:t>
      </w:r>
    </w:p>
    <w:p w:rsidR="00BA51B3" w:rsidRDefault="00BA51B3" w:rsidP="00BA51B3">
      <w:pPr>
        <w:pStyle w:val="a3"/>
        <w:widowControl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-Заявка участника Всероссийского конкурса  </w:t>
      </w:r>
      <w:r w:rsidRPr="007C7366">
        <w:rPr>
          <w:rFonts w:ascii="Times New Roman" w:eastAsia="Times New Roman" w:hAnsi="Times New Roman"/>
        </w:rPr>
        <w:t>«</w:t>
      </w:r>
      <w:r w:rsidRPr="007C7366">
        <w:rPr>
          <w:rFonts w:ascii="Times New Roman" w:hAnsi="Times New Roman"/>
          <w:bCs/>
          <w:color w:val="000000"/>
          <w:sz w:val="24"/>
          <w:szCs w:val="24"/>
        </w:rPr>
        <w:t xml:space="preserve">Образовательное пространство современной школы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7C73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C7366">
        <w:rPr>
          <w:rFonts w:ascii="Times New Roman" w:hAnsi="Times New Roman"/>
          <w:bCs/>
          <w:color w:val="000000"/>
          <w:sz w:val="24"/>
          <w:szCs w:val="24"/>
        </w:rPr>
        <w:t>детского сада</w:t>
      </w:r>
      <w:r w:rsidRPr="007C7366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;</w:t>
      </w:r>
    </w:p>
    <w:p w:rsidR="007E6855" w:rsidRDefault="00BA51B3" w:rsidP="007E68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7E6855">
        <w:rPr>
          <w:rFonts w:ascii="Times New Roman" w:eastAsia="Times New Roman" w:hAnsi="Times New Roman"/>
        </w:rPr>
        <w:t>Ксерокопия квитанции оплаты организационного взноса.</w:t>
      </w:r>
    </w:p>
    <w:p w:rsidR="007E6855" w:rsidRDefault="007E6855" w:rsidP="007E68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- Копия</w:t>
      </w:r>
      <w:r w:rsidR="005D546B">
        <w:rPr>
          <w:rFonts w:ascii="Times New Roman" w:eastAsia="Times New Roman" w:hAnsi="Times New Roman"/>
        </w:rPr>
        <w:t xml:space="preserve"> удостоверения (если есть)</w:t>
      </w:r>
      <w:r w:rsidR="005D546B">
        <w:rPr>
          <w:rFonts w:ascii="Times New Roman" w:eastAsia="Times New Roman" w:hAnsi="Times New Roman"/>
          <w:b/>
        </w:rPr>
        <w:t>.</w:t>
      </w:r>
    </w:p>
    <w:p w:rsidR="005D546B" w:rsidRPr="007E6855" w:rsidRDefault="005D546B" w:rsidP="007E68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-</w:t>
      </w:r>
      <w:r>
        <w:rPr>
          <w:rFonts w:ascii="Times New Roman" w:eastAsia="Times New Roman" w:hAnsi="Times New Roman"/>
        </w:rPr>
        <w:t>К</w:t>
      </w:r>
      <w:r w:rsidRPr="005D546B">
        <w:rPr>
          <w:rFonts w:ascii="Times New Roman" w:eastAsia="Times New Roman" w:hAnsi="Times New Roman"/>
        </w:rPr>
        <w:t>онкурсная работа</w:t>
      </w:r>
    </w:p>
    <w:p w:rsidR="005D546B" w:rsidRDefault="005D546B" w:rsidP="005D54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6D6FCF">
        <w:rPr>
          <w:rFonts w:ascii="Times New Roman" w:eastAsia="Times New Roman" w:hAnsi="Times New Roman"/>
        </w:rPr>
        <w:t xml:space="preserve">Заявка, сканированная квитанция об оплате, конкурсная работа </w:t>
      </w:r>
      <w:r>
        <w:rPr>
          <w:rFonts w:ascii="Times New Roman" w:eastAsia="Times New Roman" w:hAnsi="Times New Roman"/>
        </w:rPr>
        <w:t>принимаются  в одном письме</w:t>
      </w:r>
      <w:r w:rsidRPr="006D6FC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с пометкой (Фамилия.</w:t>
      </w:r>
      <w:proofErr w:type="gramEnd"/>
      <w:r>
        <w:rPr>
          <w:rFonts w:ascii="Times New Roman" w:eastAsia="Times New Roman" w:hAnsi="Times New Roman"/>
        </w:rPr>
        <w:t xml:space="preserve"> Образовательное пространство) </w:t>
      </w:r>
      <w:r w:rsidRPr="006D6FCF">
        <w:rPr>
          <w:rFonts w:ascii="Times New Roman" w:eastAsia="Times New Roman" w:hAnsi="Times New Roman"/>
          <w:u w:val="single"/>
        </w:rPr>
        <w:t>отдельными файлами</w:t>
      </w:r>
      <w:r w:rsidRPr="006D6FCF">
        <w:rPr>
          <w:rFonts w:ascii="Times New Roman" w:eastAsia="Times New Roman" w:hAnsi="Times New Roman"/>
        </w:rPr>
        <w:t xml:space="preserve"> (файлы подпиш</w:t>
      </w:r>
      <w:r>
        <w:rPr>
          <w:rFonts w:ascii="Times New Roman" w:eastAsia="Times New Roman" w:hAnsi="Times New Roman"/>
        </w:rPr>
        <w:t xml:space="preserve">ите): </w:t>
      </w:r>
    </w:p>
    <w:p w:rsidR="005D546B" w:rsidRPr="006D6FCF" w:rsidRDefault="005D546B" w:rsidP="005D54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1. Заявка.  2. Оплата. 3. </w:t>
      </w:r>
      <w:r w:rsidR="00657302">
        <w:rPr>
          <w:rFonts w:ascii="Times New Roman" w:eastAsia="Times New Roman" w:hAnsi="Times New Roman"/>
        </w:rPr>
        <w:t>Конкурсная работа</w:t>
      </w:r>
      <w:r>
        <w:rPr>
          <w:rFonts w:ascii="Times New Roman" w:eastAsia="Times New Roman" w:hAnsi="Times New Roman"/>
        </w:rPr>
        <w:t>. 4. Копия удостоверения (если есть)</w:t>
      </w:r>
      <w:proofErr w:type="gramStart"/>
      <w:r>
        <w:rPr>
          <w:rFonts w:ascii="Times New Roman" w:eastAsia="Times New Roman" w:hAnsi="Times New Roman"/>
        </w:rPr>
        <w:t xml:space="preserve"> </w:t>
      </w:r>
      <w:r w:rsidRPr="005D546B">
        <w:rPr>
          <w:rFonts w:ascii="Times New Roman" w:eastAsia="Times New Roman" w:hAnsi="Times New Roman"/>
        </w:rPr>
        <w:t>.</w:t>
      </w:r>
      <w:proofErr w:type="gramEnd"/>
      <w:r w:rsidRPr="005D546B">
        <w:rPr>
          <w:rFonts w:ascii="Times New Roman" w:eastAsia="Times New Roman" w:hAnsi="Times New Roman"/>
        </w:rPr>
        <w:t xml:space="preserve"> </w:t>
      </w:r>
    </w:p>
    <w:p w:rsidR="00C80EF5" w:rsidRPr="0042319E" w:rsidRDefault="00C80EF5" w:rsidP="00C80EF5">
      <w:pPr>
        <w:pStyle w:val="a3"/>
        <w:widowControl w:val="0"/>
        <w:numPr>
          <w:ilvl w:val="1"/>
          <w:numId w:val="20"/>
        </w:numPr>
        <w:tabs>
          <w:tab w:val="left" w:pos="-709"/>
        </w:tabs>
        <w:spacing w:after="0" w:line="240" w:lineRule="auto"/>
        <w:ind w:left="0" w:right="20" w:firstLine="0"/>
        <w:jc w:val="both"/>
        <w:rPr>
          <w:rFonts w:ascii="Times New Roman" w:hAnsi="Times New Roman"/>
          <w:color w:val="000000"/>
        </w:rPr>
      </w:pPr>
      <w:r w:rsidRPr="00657302">
        <w:rPr>
          <w:rFonts w:ascii="Times New Roman" w:hAnsi="Times New Roman"/>
        </w:rPr>
        <w:t xml:space="preserve">До   </w:t>
      </w:r>
      <w:r w:rsidR="00657302" w:rsidRPr="00657302">
        <w:rPr>
          <w:rFonts w:ascii="Times New Roman" w:hAnsi="Times New Roman"/>
        </w:rPr>
        <w:t>20 февраля</w:t>
      </w:r>
      <w:r w:rsidRPr="00657302">
        <w:rPr>
          <w:rFonts w:ascii="Times New Roman" w:hAnsi="Times New Roman"/>
        </w:rPr>
        <w:t xml:space="preserve">         2019 года</w:t>
      </w:r>
      <w:r w:rsidRPr="00C80E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2319E">
        <w:rPr>
          <w:rFonts w:ascii="Times New Roman" w:hAnsi="Times New Roman"/>
          <w:color w:val="000000"/>
        </w:rPr>
        <w:t xml:space="preserve">Жюри изучает и оценивает </w:t>
      </w:r>
      <w:r>
        <w:rPr>
          <w:rFonts w:ascii="Times New Roman" w:hAnsi="Times New Roman"/>
          <w:color w:val="000000"/>
        </w:rPr>
        <w:t xml:space="preserve">работы </w:t>
      </w:r>
      <w:r w:rsidRPr="0042319E">
        <w:rPr>
          <w:rFonts w:ascii="Times New Roman" w:hAnsi="Times New Roman"/>
          <w:color w:val="000000"/>
        </w:rPr>
        <w:t xml:space="preserve"> участников конкурса</w:t>
      </w:r>
      <w:r>
        <w:rPr>
          <w:rFonts w:ascii="Times New Roman" w:hAnsi="Times New Roman"/>
          <w:color w:val="000000"/>
        </w:rPr>
        <w:t xml:space="preserve"> по номинациям</w:t>
      </w:r>
      <w:r w:rsidRPr="0042319E">
        <w:rPr>
          <w:rFonts w:ascii="Times New Roman" w:hAnsi="Times New Roman"/>
          <w:color w:val="000000"/>
        </w:rPr>
        <w:t xml:space="preserve">, результаты фиксируются Счетной комиссией в протоколах. Счетная комиссия производит ранжирование участников с учетом количества набранных баллов, а также отбирает финалистов Конкурса в каждой номинации. </w:t>
      </w:r>
    </w:p>
    <w:p w:rsidR="00C80EF5" w:rsidRPr="00C80EF5" w:rsidRDefault="00C80EF5" w:rsidP="00C80EF5">
      <w:pPr>
        <w:widowControl w:val="0"/>
        <w:tabs>
          <w:tab w:val="left" w:pos="-709"/>
        </w:tabs>
        <w:spacing w:after="0" w:line="240" w:lineRule="auto"/>
        <w:ind w:right="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9.3.</w:t>
      </w:r>
      <w:r w:rsidRPr="00C80EF5">
        <w:rPr>
          <w:rFonts w:ascii="Times New Roman" w:hAnsi="Times New Roman"/>
          <w:color w:val="000000"/>
        </w:rPr>
        <w:t xml:space="preserve">Финалистами Конкурса признаются по 3 участника в каждой номинации, набравших наибольшее количество баллов. </w:t>
      </w:r>
    </w:p>
    <w:p w:rsidR="00C80EF5" w:rsidRPr="0042319E" w:rsidRDefault="00C80EF5" w:rsidP="00C80EF5">
      <w:pPr>
        <w:pStyle w:val="a3"/>
        <w:widowControl w:val="0"/>
        <w:numPr>
          <w:ilvl w:val="1"/>
          <w:numId w:val="16"/>
        </w:numPr>
        <w:tabs>
          <w:tab w:val="left" w:pos="0"/>
        </w:tabs>
        <w:spacing w:after="0" w:line="240" w:lineRule="auto"/>
        <w:ind w:left="0" w:right="20" w:firstLine="0"/>
        <w:jc w:val="both"/>
        <w:rPr>
          <w:rFonts w:ascii="Times New Roman" w:hAnsi="Times New Roman"/>
          <w:color w:val="000000"/>
        </w:rPr>
      </w:pPr>
      <w:r w:rsidRPr="0042319E">
        <w:rPr>
          <w:rFonts w:ascii="Times New Roman" w:hAnsi="Times New Roman"/>
          <w:color w:val="000000"/>
        </w:rPr>
        <w:t>Участникам, набравшим максимальное количество баллов в каждой номинации, присуждаются 1 места. Они признаются победителями Конкурса по каждой номинации.</w:t>
      </w:r>
    </w:p>
    <w:p w:rsidR="00C80EF5" w:rsidRPr="0042319E" w:rsidRDefault="00C80EF5" w:rsidP="00C80EF5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/>
          <w:color w:val="000000"/>
        </w:rPr>
      </w:pPr>
      <w:r w:rsidRPr="0042319E">
        <w:rPr>
          <w:rFonts w:ascii="Times New Roman" w:hAnsi="Times New Roman"/>
          <w:color w:val="000000"/>
        </w:rPr>
        <w:t>В соответствии с количеством набранных баллов по каждой номинации присуждаются 2 и 3 места (лауреаты Конкурса).</w:t>
      </w:r>
    </w:p>
    <w:p w:rsidR="00C80EF5" w:rsidRPr="00657302" w:rsidRDefault="00C80EF5" w:rsidP="00C80EF5">
      <w:pPr>
        <w:pStyle w:val="a3"/>
        <w:widowControl w:val="0"/>
        <w:numPr>
          <w:ilvl w:val="1"/>
          <w:numId w:val="16"/>
        </w:numPr>
        <w:tabs>
          <w:tab w:val="left" w:pos="0"/>
        </w:tabs>
        <w:spacing w:after="0" w:line="240" w:lineRule="auto"/>
        <w:ind w:left="0" w:right="20" w:firstLine="0"/>
        <w:jc w:val="both"/>
        <w:rPr>
          <w:rFonts w:ascii="Times New Roman" w:hAnsi="Times New Roman"/>
          <w:color w:val="000000"/>
        </w:rPr>
      </w:pPr>
      <w:r w:rsidRPr="00657302">
        <w:rPr>
          <w:rFonts w:ascii="Times New Roman" w:hAnsi="Times New Roman"/>
        </w:rPr>
        <w:t xml:space="preserve">В срок  </w:t>
      </w:r>
      <w:r w:rsidR="00657302" w:rsidRPr="00657302">
        <w:rPr>
          <w:rFonts w:ascii="Times New Roman" w:hAnsi="Times New Roman"/>
        </w:rPr>
        <w:t>с 21 февраля</w:t>
      </w:r>
      <w:r w:rsidRPr="00657302">
        <w:rPr>
          <w:rFonts w:ascii="Times New Roman" w:hAnsi="Times New Roman"/>
        </w:rPr>
        <w:t xml:space="preserve"> </w:t>
      </w:r>
      <w:r w:rsidR="00657302" w:rsidRPr="00657302">
        <w:rPr>
          <w:rFonts w:ascii="Times New Roman" w:hAnsi="Times New Roman"/>
        </w:rPr>
        <w:t>по 23 февраля</w:t>
      </w:r>
      <w:r w:rsidRPr="00657302">
        <w:rPr>
          <w:rFonts w:ascii="Times New Roman" w:hAnsi="Times New Roman"/>
        </w:rPr>
        <w:t xml:space="preserve">   2019 года </w:t>
      </w:r>
      <w:r w:rsidRPr="00657302">
        <w:rPr>
          <w:rFonts w:ascii="Times New Roman" w:hAnsi="Times New Roman"/>
          <w:color w:val="000000"/>
        </w:rPr>
        <w:t>Оргкомитет Конкурса оповещает участников об итогах Конкурса.</w:t>
      </w:r>
    </w:p>
    <w:p w:rsidR="00C80EF5" w:rsidRPr="00657302" w:rsidRDefault="00C80EF5" w:rsidP="00C80EF5">
      <w:pPr>
        <w:pStyle w:val="a3"/>
        <w:widowControl w:val="0"/>
        <w:numPr>
          <w:ilvl w:val="1"/>
          <w:numId w:val="16"/>
        </w:numPr>
        <w:tabs>
          <w:tab w:val="left" w:pos="-709"/>
        </w:tabs>
        <w:spacing w:after="0" w:line="240" w:lineRule="auto"/>
        <w:ind w:left="-709" w:right="20" w:firstLine="709"/>
        <w:jc w:val="both"/>
        <w:rPr>
          <w:rFonts w:ascii="Times New Roman" w:hAnsi="Times New Roman"/>
          <w:color w:val="000000"/>
        </w:rPr>
      </w:pPr>
      <w:r w:rsidRPr="00657302">
        <w:rPr>
          <w:rFonts w:ascii="Times New Roman" w:hAnsi="Times New Roman"/>
        </w:rPr>
        <w:t xml:space="preserve">В срок  </w:t>
      </w:r>
      <w:r w:rsidR="00657302" w:rsidRPr="00657302">
        <w:rPr>
          <w:rFonts w:ascii="Times New Roman" w:hAnsi="Times New Roman"/>
        </w:rPr>
        <w:t>24</w:t>
      </w:r>
      <w:r w:rsidRPr="00657302">
        <w:rPr>
          <w:rFonts w:ascii="Times New Roman" w:hAnsi="Times New Roman"/>
        </w:rPr>
        <w:t xml:space="preserve">  </w:t>
      </w:r>
      <w:r w:rsidR="00657302" w:rsidRPr="00657302">
        <w:rPr>
          <w:rFonts w:ascii="Times New Roman" w:hAnsi="Times New Roman"/>
        </w:rPr>
        <w:t xml:space="preserve"> </w:t>
      </w:r>
      <w:r w:rsidRPr="00657302">
        <w:rPr>
          <w:rFonts w:ascii="Times New Roman" w:hAnsi="Times New Roman"/>
        </w:rPr>
        <w:t xml:space="preserve">по   </w:t>
      </w:r>
      <w:r w:rsidR="00657302" w:rsidRPr="00657302">
        <w:rPr>
          <w:rFonts w:ascii="Times New Roman" w:hAnsi="Times New Roman"/>
        </w:rPr>
        <w:t>27 февраля 2019 года</w:t>
      </w:r>
      <w:r w:rsidRPr="00657302">
        <w:rPr>
          <w:rFonts w:ascii="Times New Roman" w:hAnsi="Times New Roman"/>
        </w:rPr>
        <w:t xml:space="preserve"> </w:t>
      </w:r>
      <w:r w:rsidRPr="00657302">
        <w:rPr>
          <w:rFonts w:ascii="Times New Roman" w:hAnsi="Times New Roman"/>
          <w:color w:val="000000"/>
        </w:rPr>
        <w:t>– идёт набор грамот и дипломов (типография)</w:t>
      </w:r>
    </w:p>
    <w:p w:rsidR="00C80EF5" w:rsidRPr="006D6FCF" w:rsidRDefault="00657302" w:rsidP="00C80EF5">
      <w:pPr>
        <w:pStyle w:val="a3"/>
        <w:widowControl w:val="0"/>
        <w:numPr>
          <w:ilvl w:val="1"/>
          <w:numId w:val="16"/>
        </w:numPr>
        <w:tabs>
          <w:tab w:val="left" w:pos="-709"/>
        </w:tabs>
        <w:spacing w:after="0" w:line="240" w:lineRule="auto"/>
        <w:ind w:left="-709" w:right="20" w:firstLine="709"/>
        <w:jc w:val="both"/>
        <w:rPr>
          <w:rFonts w:ascii="Times New Roman" w:hAnsi="Times New Roman"/>
          <w:color w:val="000000"/>
        </w:rPr>
      </w:pPr>
      <w:r w:rsidRPr="00657302">
        <w:rPr>
          <w:rFonts w:ascii="Times New Roman" w:hAnsi="Times New Roman"/>
        </w:rPr>
        <w:t>С 28 февраля 2019</w:t>
      </w:r>
      <w:r w:rsidR="00C80EF5" w:rsidRPr="00657302">
        <w:rPr>
          <w:rFonts w:ascii="Times New Roman" w:hAnsi="Times New Roman"/>
        </w:rPr>
        <w:t xml:space="preserve"> года</w:t>
      </w:r>
      <w:r w:rsidR="00C80EF5" w:rsidRPr="00C80EF5">
        <w:rPr>
          <w:rFonts w:ascii="Times New Roman" w:hAnsi="Times New Roman"/>
        </w:rPr>
        <w:t xml:space="preserve">, </w:t>
      </w:r>
      <w:r w:rsidR="00C80EF5" w:rsidRPr="006D6FCF">
        <w:rPr>
          <w:rFonts w:ascii="Times New Roman" w:hAnsi="Times New Roman"/>
          <w:color w:val="000000"/>
        </w:rPr>
        <w:t>Оргкомитет осуществляет рассылку</w:t>
      </w:r>
      <w:r w:rsidR="00C80EF5" w:rsidRPr="000E02F3">
        <w:rPr>
          <w:rFonts w:ascii="Times New Roman" w:hAnsi="Times New Roman"/>
          <w:b/>
          <w:color w:val="FF0000"/>
          <w:u w:val="single"/>
        </w:rPr>
        <w:t xml:space="preserve"> </w:t>
      </w:r>
      <w:r w:rsidR="00C80EF5" w:rsidRPr="008B3865">
        <w:rPr>
          <w:rFonts w:ascii="Times New Roman" w:hAnsi="Times New Roman"/>
          <w:b/>
          <w:color w:val="FF0000"/>
          <w:u w:val="single"/>
        </w:rPr>
        <w:t>ЭЛЕКТРОННЫХ</w:t>
      </w:r>
      <w:r w:rsidR="00C80EF5" w:rsidRPr="006D6FCF">
        <w:rPr>
          <w:rFonts w:ascii="Times New Roman" w:hAnsi="Times New Roman"/>
          <w:color w:val="000000"/>
        </w:rPr>
        <w:t xml:space="preserve"> грамот и дипломов участников Конкурса.</w:t>
      </w:r>
    </w:p>
    <w:p w:rsidR="00C80EF5" w:rsidRPr="006D6FCF" w:rsidRDefault="00C80EF5" w:rsidP="00C80EF5">
      <w:pPr>
        <w:pStyle w:val="a3"/>
        <w:widowControl w:val="0"/>
        <w:numPr>
          <w:ilvl w:val="0"/>
          <w:numId w:val="15"/>
        </w:numPr>
        <w:tabs>
          <w:tab w:val="left" w:pos="0"/>
          <w:tab w:val="left" w:pos="3544"/>
        </w:tabs>
        <w:spacing w:after="0" w:line="240" w:lineRule="auto"/>
        <w:ind w:left="3119"/>
        <w:rPr>
          <w:rFonts w:ascii="Times New Roman" w:hAnsi="Times New Roman"/>
          <w:b/>
          <w:bCs/>
          <w:color w:val="000000"/>
        </w:rPr>
      </w:pPr>
      <w:r w:rsidRPr="006D6FCF">
        <w:rPr>
          <w:rFonts w:ascii="Times New Roman" w:hAnsi="Times New Roman"/>
          <w:b/>
          <w:bCs/>
          <w:color w:val="000000"/>
        </w:rPr>
        <w:t>Награждение победителей</w:t>
      </w:r>
    </w:p>
    <w:p w:rsidR="00C80EF5" w:rsidRPr="006D6FCF" w:rsidRDefault="00C80EF5" w:rsidP="00C80EF5">
      <w:pPr>
        <w:widowControl w:val="0"/>
        <w:numPr>
          <w:ilvl w:val="1"/>
          <w:numId w:val="15"/>
        </w:numPr>
        <w:tabs>
          <w:tab w:val="left" w:pos="0"/>
        </w:tabs>
        <w:spacing w:after="0" w:line="240" w:lineRule="auto"/>
        <w:ind w:left="-709"/>
        <w:jc w:val="both"/>
        <w:rPr>
          <w:rFonts w:ascii="Times New Roman" w:hAnsi="Times New Roman"/>
          <w:color w:val="000000"/>
        </w:rPr>
      </w:pPr>
      <w:r w:rsidRPr="006D6FCF">
        <w:rPr>
          <w:rFonts w:ascii="Times New Roman" w:hAnsi="Times New Roman"/>
          <w:color w:val="000000"/>
        </w:rPr>
        <w:t>Победители награждаются специальными дипломами.</w:t>
      </w:r>
    </w:p>
    <w:p w:rsidR="00C80EF5" w:rsidRPr="006D6FCF" w:rsidRDefault="00C80EF5" w:rsidP="00C80EF5">
      <w:pPr>
        <w:widowControl w:val="0"/>
        <w:numPr>
          <w:ilvl w:val="1"/>
          <w:numId w:val="15"/>
        </w:numPr>
        <w:tabs>
          <w:tab w:val="left" w:pos="0"/>
          <w:tab w:val="left" w:pos="709"/>
        </w:tabs>
        <w:spacing w:after="0" w:line="240" w:lineRule="auto"/>
        <w:ind w:left="-709"/>
        <w:jc w:val="both"/>
        <w:rPr>
          <w:rFonts w:ascii="Times New Roman" w:hAnsi="Times New Roman"/>
          <w:color w:val="000000"/>
        </w:rPr>
      </w:pPr>
      <w:r w:rsidRPr="006D6FCF">
        <w:rPr>
          <w:rFonts w:ascii="Times New Roman" w:hAnsi="Times New Roman"/>
          <w:color w:val="000000"/>
        </w:rPr>
        <w:t>Экспертная комиссия имеет право учредить не более 10 специальных номинаций Конкурса, победители в которых награждаются специальными дипломами Конкурса (дипломанты Конкурса).</w:t>
      </w:r>
    </w:p>
    <w:sectPr w:rsidR="00C80EF5" w:rsidRPr="006D6FCF" w:rsidSect="007C736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58A"/>
    <w:multiLevelType w:val="hybridMultilevel"/>
    <w:tmpl w:val="DAB61C58"/>
    <w:lvl w:ilvl="0" w:tplc="F9B4094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3041"/>
    <w:multiLevelType w:val="hybridMultilevel"/>
    <w:tmpl w:val="E0269E0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D662449"/>
    <w:multiLevelType w:val="multilevel"/>
    <w:tmpl w:val="5D1A0FC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C7B0D"/>
    <w:multiLevelType w:val="multilevel"/>
    <w:tmpl w:val="DB0AB23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22141001"/>
    <w:multiLevelType w:val="hybridMultilevel"/>
    <w:tmpl w:val="55E2507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317B7E47"/>
    <w:multiLevelType w:val="hybridMultilevel"/>
    <w:tmpl w:val="6B4E3216"/>
    <w:lvl w:ilvl="0" w:tplc="041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32EF2696"/>
    <w:multiLevelType w:val="hybridMultilevel"/>
    <w:tmpl w:val="4EEE5E04"/>
    <w:lvl w:ilvl="0" w:tplc="7E6C8CE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B36CFE"/>
    <w:multiLevelType w:val="hybridMultilevel"/>
    <w:tmpl w:val="D556EB60"/>
    <w:lvl w:ilvl="0" w:tplc="76DC438C">
      <w:start w:val="3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8">
    <w:nsid w:val="3514769C"/>
    <w:multiLevelType w:val="multilevel"/>
    <w:tmpl w:val="0E8C8CB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1800"/>
      </w:pPr>
      <w:rPr>
        <w:rFonts w:hint="default"/>
      </w:rPr>
    </w:lvl>
  </w:abstractNum>
  <w:abstractNum w:abstractNumId="9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54689A"/>
    <w:multiLevelType w:val="hybridMultilevel"/>
    <w:tmpl w:val="16A2C612"/>
    <w:lvl w:ilvl="0" w:tplc="D90AE75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3FA029B8"/>
    <w:multiLevelType w:val="hybridMultilevel"/>
    <w:tmpl w:val="8482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91B35"/>
    <w:multiLevelType w:val="multilevel"/>
    <w:tmpl w:val="B5FE5E6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  <w:color w:val="auto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AE30826"/>
    <w:multiLevelType w:val="hybridMultilevel"/>
    <w:tmpl w:val="9C60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0425B"/>
    <w:multiLevelType w:val="multilevel"/>
    <w:tmpl w:val="201EA0D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7B03A6"/>
    <w:multiLevelType w:val="multilevel"/>
    <w:tmpl w:val="692AF8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FF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FF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FF0000"/>
        <w:u w:val="single"/>
      </w:rPr>
    </w:lvl>
  </w:abstractNum>
  <w:abstractNum w:abstractNumId="16">
    <w:nsid w:val="6D547FDF"/>
    <w:multiLevelType w:val="multilevel"/>
    <w:tmpl w:val="D5129E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u w:val="single"/>
      </w:rPr>
    </w:lvl>
    <w:lvl w:ilvl="1">
      <w:start w:val="2"/>
      <w:numFmt w:val="decimal"/>
      <w:lvlText w:val="%1.%2."/>
      <w:lvlJc w:val="left"/>
      <w:pPr>
        <w:ind w:left="-349" w:hanging="360"/>
      </w:pPr>
      <w:rPr>
        <w:rFonts w:hint="default"/>
        <w:b/>
        <w:color w:val="FF0000"/>
        <w:u w:val="single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  <w:b/>
        <w:color w:val="FF0000"/>
        <w:u w:val="single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  <w:b/>
        <w:color w:val="FF0000"/>
        <w:u w:val="single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  <w:b/>
        <w:color w:val="FF0000"/>
        <w:u w:val="single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  <w:b/>
        <w:color w:val="FF0000"/>
        <w:u w:val="single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  <w:b/>
        <w:color w:val="FF0000"/>
        <w:u w:val="single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  <w:b/>
        <w:color w:val="FF0000"/>
        <w:u w:val="single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  <w:b/>
        <w:color w:val="FF0000"/>
        <w:u w:val="single"/>
      </w:rPr>
    </w:lvl>
  </w:abstractNum>
  <w:abstractNum w:abstractNumId="17">
    <w:nsid w:val="72BB4958"/>
    <w:multiLevelType w:val="multilevel"/>
    <w:tmpl w:val="D6DC6FA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1800"/>
      </w:pPr>
      <w:rPr>
        <w:rFonts w:hint="default"/>
      </w:rPr>
    </w:lvl>
  </w:abstractNum>
  <w:abstractNum w:abstractNumId="18">
    <w:nsid w:val="7416485C"/>
    <w:multiLevelType w:val="multilevel"/>
    <w:tmpl w:val="6852B1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7AB136A5"/>
    <w:multiLevelType w:val="hybridMultilevel"/>
    <w:tmpl w:val="4F8ABEE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13"/>
  </w:num>
  <w:num w:numId="10">
    <w:abstractNumId w:val="12"/>
  </w:num>
  <w:num w:numId="11">
    <w:abstractNumId w:val="8"/>
  </w:num>
  <w:num w:numId="12">
    <w:abstractNumId w:val="17"/>
  </w:num>
  <w:num w:numId="13">
    <w:abstractNumId w:val="6"/>
  </w:num>
  <w:num w:numId="14">
    <w:abstractNumId w:val="9"/>
  </w:num>
  <w:num w:numId="15">
    <w:abstractNumId w:val="14"/>
  </w:num>
  <w:num w:numId="16">
    <w:abstractNumId w:val="18"/>
  </w:num>
  <w:num w:numId="17">
    <w:abstractNumId w:val="10"/>
  </w:num>
  <w:num w:numId="18">
    <w:abstractNumId w:val="19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721"/>
    <w:rsid w:val="00006721"/>
    <w:rsid w:val="000D0C63"/>
    <w:rsid w:val="00164DFD"/>
    <w:rsid w:val="001C4552"/>
    <w:rsid w:val="00231C64"/>
    <w:rsid w:val="00266268"/>
    <w:rsid w:val="003C65F7"/>
    <w:rsid w:val="00412EE9"/>
    <w:rsid w:val="0042302C"/>
    <w:rsid w:val="00457C04"/>
    <w:rsid w:val="005D546B"/>
    <w:rsid w:val="00612886"/>
    <w:rsid w:val="00625535"/>
    <w:rsid w:val="00657302"/>
    <w:rsid w:val="006F2897"/>
    <w:rsid w:val="007108C7"/>
    <w:rsid w:val="007155CC"/>
    <w:rsid w:val="0075160F"/>
    <w:rsid w:val="007C7366"/>
    <w:rsid w:val="007E6855"/>
    <w:rsid w:val="008065DF"/>
    <w:rsid w:val="00825DDA"/>
    <w:rsid w:val="0083513D"/>
    <w:rsid w:val="00921756"/>
    <w:rsid w:val="009B1E15"/>
    <w:rsid w:val="009D057B"/>
    <w:rsid w:val="00A20F4C"/>
    <w:rsid w:val="00A52F6C"/>
    <w:rsid w:val="00BA51B3"/>
    <w:rsid w:val="00C00F87"/>
    <w:rsid w:val="00C80EF5"/>
    <w:rsid w:val="00CD43AF"/>
    <w:rsid w:val="00E4169D"/>
    <w:rsid w:val="00ED5EEB"/>
    <w:rsid w:val="00F55A75"/>
    <w:rsid w:val="00FB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288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73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1"/>
    <w:rsid w:val="007C736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7C7366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2">
    <w:name w:val="Основной текст (2)_"/>
    <w:link w:val="20"/>
    <w:rsid w:val="007C7366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366"/>
    <w:pPr>
      <w:widowControl w:val="0"/>
      <w:shd w:val="clear" w:color="auto" w:fill="FFFFFF"/>
      <w:spacing w:after="60" w:line="0" w:lineRule="atLeast"/>
    </w:pPr>
    <w:rPr>
      <w:rFonts w:ascii="Times New Roman" w:eastAsiaTheme="minorHAnsi" w:hAnsi="Times New Roman"/>
      <w:b/>
      <w:bCs/>
      <w:sz w:val="23"/>
      <w:szCs w:val="23"/>
      <w:lang w:eastAsia="en-US"/>
    </w:rPr>
  </w:style>
  <w:style w:type="character" w:styleId="a5">
    <w:name w:val="Strong"/>
    <w:qFormat/>
    <w:rsid w:val="00A20F4C"/>
    <w:rPr>
      <w:b/>
      <w:bCs/>
    </w:rPr>
  </w:style>
  <w:style w:type="character" w:customStyle="1" w:styleId="10">
    <w:name w:val="Заголовок 1 Знак"/>
    <w:basedOn w:val="a0"/>
    <w:link w:val="1"/>
    <w:rsid w:val="006128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uiPriority w:val="99"/>
    <w:rsid w:val="00612886"/>
    <w:rPr>
      <w:color w:val="0000FF"/>
      <w:u w:val="single"/>
    </w:rPr>
  </w:style>
  <w:style w:type="paragraph" w:customStyle="1" w:styleId="a7">
    <w:name w:val="Основной новый"/>
    <w:basedOn w:val="a"/>
    <w:rsid w:val="0061288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C80EF5"/>
  </w:style>
  <w:style w:type="character" w:customStyle="1" w:styleId="wmi-callto">
    <w:name w:val="wmi-callto"/>
    <w:basedOn w:val="a0"/>
    <w:rsid w:val="00C80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288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73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1"/>
    <w:rsid w:val="007C736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7C7366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2">
    <w:name w:val="Основной текст (2)_"/>
    <w:link w:val="20"/>
    <w:rsid w:val="007C7366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366"/>
    <w:pPr>
      <w:widowControl w:val="0"/>
      <w:shd w:val="clear" w:color="auto" w:fill="FFFFFF"/>
      <w:spacing w:after="60" w:line="0" w:lineRule="atLeast"/>
    </w:pPr>
    <w:rPr>
      <w:rFonts w:ascii="Times New Roman" w:eastAsiaTheme="minorHAnsi" w:hAnsi="Times New Roman"/>
      <w:b/>
      <w:bCs/>
      <w:sz w:val="23"/>
      <w:szCs w:val="23"/>
      <w:lang w:eastAsia="en-US"/>
    </w:rPr>
  </w:style>
  <w:style w:type="character" w:styleId="a5">
    <w:name w:val="Strong"/>
    <w:qFormat/>
    <w:rsid w:val="00A20F4C"/>
    <w:rPr>
      <w:b/>
      <w:bCs/>
    </w:rPr>
  </w:style>
  <w:style w:type="character" w:customStyle="1" w:styleId="10">
    <w:name w:val="Заголовок 1 Знак"/>
    <w:basedOn w:val="a0"/>
    <w:link w:val="1"/>
    <w:rsid w:val="006128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uiPriority w:val="99"/>
    <w:rsid w:val="00612886"/>
    <w:rPr>
      <w:color w:val="0000FF"/>
      <w:u w:val="single"/>
    </w:rPr>
  </w:style>
  <w:style w:type="paragraph" w:customStyle="1" w:styleId="a7">
    <w:name w:val="Основной новый"/>
    <w:basedOn w:val="a"/>
    <w:rsid w:val="0061288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C80EF5"/>
  </w:style>
  <w:style w:type="character" w:customStyle="1" w:styleId="wmi-callto">
    <w:name w:val="wmi-callto"/>
    <w:basedOn w:val="a0"/>
    <w:rsid w:val="00C80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defectolo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SergeyNoyt</dc:creator>
  <cp:keywords/>
  <dc:description/>
  <cp:lastModifiedBy>user</cp:lastModifiedBy>
  <cp:revision>2</cp:revision>
  <dcterms:created xsi:type="dcterms:W3CDTF">2019-01-15T19:32:00Z</dcterms:created>
  <dcterms:modified xsi:type="dcterms:W3CDTF">2019-01-15T19:32:00Z</dcterms:modified>
</cp:coreProperties>
</file>